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8A" w:rsidRDefault="00264E8A" w:rsidP="00264E8A">
      <w:pPr>
        <w:ind w:left="5954"/>
        <w:rPr>
          <w:b/>
        </w:rPr>
      </w:pPr>
    </w:p>
    <w:p w:rsidR="0025040B" w:rsidRPr="00374D86" w:rsidRDefault="0025040B" w:rsidP="0025040B">
      <w:pPr>
        <w:suppressAutoHyphens/>
        <w:autoSpaceDE w:val="0"/>
        <w:autoSpaceDN w:val="0"/>
        <w:adjustRightInd w:val="0"/>
        <w:jc w:val="center"/>
        <w:rPr>
          <w:b/>
          <w:bCs/>
        </w:rPr>
      </w:pPr>
      <w:r w:rsidRPr="00374D86">
        <w:rPr>
          <w:b/>
          <w:bCs/>
        </w:rPr>
        <w:t xml:space="preserve">МИНИСТЕРСТВО ОБРАЗОВАНИЯ, НАУКИ И МОЛОДЕЖНОЙ ПОЛИТИКИ </w:t>
      </w:r>
    </w:p>
    <w:p w:rsidR="0025040B" w:rsidRPr="00374D86" w:rsidRDefault="0025040B" w:rsidP="0025040B">
      <w:pPr>
        <w:suppressAutoHyphens/>
        <w:autoSpaceDE w:val="0"/>
        <w:autoSpaceDN w:val="0"/>
        <w:adjustRightInd w:val="0"/>
        <w:jc w:val="center"/>
        <w:rPr>
          <w:b/>
          <w:bCs/>
        </w:rPr>
      </w:pPr>
      <w:r w:rsidRPr="00374D86">
        <w:rPr>
          <w:b/>
          <w:bCs/>
        </w:rPr>
        <w:t>КРАСНОДАРСКОГО КРАЯ</w:t>
      </w:r>
    </w:p>
    <w:p w:rsidR="0025040B" w:rsidRDefault="0025040B" w:rsidP="0025040B">
      <w:pPr>
        <w:adjustRightInd w:val="0"/>
        <w:spacing w:line="276" w:lineRule="auto"/>
        <w:jc w:val="center"/>
        <w:rPr>
          <w:rFonts w:eastAsia="Calibri"/>
          <w:b/>
          <w:bCs/>
        </w:rPr>
      </w:pPr>
      <w:r w:rsidRPr="00162835">
        <w:rPr>
          <w:rFonts w:eastAsia="Calibri"/>
          <w:b/>
          <w:bCs/>
        </w:rPr>
        <w:t>ГОСУДАРСТВЕННОЕ БЮДЖЕТНОЕ ПРОФЕССИОНАЛЬНОЕ ОБРАЗОВАТЕЛЬНОЕ УЧРЕЖДЕНИЕ КРАСНОДАРСКОГО КРАЯ «БЕЛОГЛИНСКИЙ АГРАРНО-ТЕХНИЧЕСКИЙ ТЕХНИКУМ»</w:t>
      </w:r>
    </w:p>
    <w:p w:rsidR="0025040B" w:rsidRPr="00F26D7F" w:rsidRDefault="0025040B" w:rsidP="0025040B">
      <w:pPr>
        <w:adjustRightInd w:val="0"/>
        <w:spacing w:line="276" w:lineRule="auto"/>
        <w:jc w:val="center"/>
        <w:rPr>
          <w:rFonts w:eastAsia="Calibri"/>
          <w:b/>
          <w:bCs/>
          <w:sz w:val="28"/>
          <w:szCs w:val="28"/>
        </w:rPr>
      </w:pPr>
    </w:p>
    <w:p w:rsidR="0025040B" w:rsidRPr="00F26D7F" w:rsidRDefault="0025040B" w:rsidP="0025040B">
      <w:pPr>
        <w:adjustRightInd w:val="0"/>
        <w:spacing w:line="276" w:lineRule="auto"/>
        <w:jc w:val="center"/>
        <w:rPr>
          <w:rFonts w:eastAsia="Calibri"/>
          <w:b/>
          <w:bCs/>
          <w:sz w:val="28"/>
          <w:szCs w:val="28"/>
        </w:rPr>
      </w:pPr>
    </w:p>
    <w:p w:rsidR="0025040B" w:rsidRPr="00162835" w:rsidRDefault="0025040B" w:rsidP="0025040B">
      <w:pPr>
        <w:adjustRightInd w:val="0"/>
        <w:spacing w:line="276" w:lineRule="auto"/>
        <w:jc w:val="center"/>
        <w:rPr>
          <w:rFonts w:eastAsia="Calibri"/>
          <w:b/>
          <w:bCs/>
        </w:rPr>
      </w:pPr>
    </w:p>
    <w:p w:rsidR="0025040B" w:rsidRDefault="0025040B" w:rsidP="0025040B">
      <w:pPr>
        <w:adjustRightInd w:val="0"/>
        <w:spacing w:line="360" w:lineRule="auto"/>
        <w:jc w:val="both"/>
        <w:rPr>
          <w:rFonts w:eastAsia="Calibri"/>
        </w:rPr>
      </w:pPr>
    </w:p>
    <w:p w:rsidR="0025040B" w:rsidRDefault="0025040B" w:rsidP="0025040B">
      <w:pPr>
        <w:adjustRightInd w:val="0"/>
        <w:spacing w:line="360" w:lineRule="auto"/>
        <w:jc w:val="both"/>
        <w:rPr>
          <w:rFonts w:eastAsia="Calibri"/>
        </w:rPr>
      </w:pPr>
    </w:p>
    <w:p w:rsidR="0025040B" w:rsidRDefault="0025040B" w:rsidP="0025040B">
      <w:pPr>
        <w:adjustRightInd w:val="0"/>
        <w:spacing w:line="360" w:lineRule="auto"/>
        <w:jc w:val="both"/>
        <w:rPr>
          <w:rFonts w:eastAsia="Calibri"/>
        </w:rPr>
      </w:pPr>
    </w:p>
    <w:p w:rsidR="0025040B" w:rsidRDefault="0025040B" w:rsidP="0025040B">
      <w:pPr>
        <w:adjustRightInd w:val="0"/>
        <w:spacing w:line="360" w:lineRule="auto"/>
        <w:jc w:val="both"/>
        <w:rPr>
          <w:rFonts w:eastAsia="Calibri"/>
        </w:rPr>
      </w:pPr>
    </w:p>
    <w:p w:rsidR="00F54594" w:rsidRDefault="00F54594" w:rsidP="0025040B">
      <w:pPr>
        <w:adjustRightInd w:val="0"/>
        <w:spacing w:line="360" w:lineRule="auto"/>
        <w:jc w:val="both"/>
        <w:rPr>
          <w:rFonts w:eastAsia="Calibri"/>
        </w:rPr>
      </w:pPr>
    </w:p>
    <w:p w:rsidR="00F54594" w:rsidRDefault="00F54594" w:rsidP="0025040B">
      <w:pPr>
        <w:adjustRightInd w:val="0"/>
        <w:spacing w:line="360" w:lineRule="auto"/>
        <w:jc w:val="both"/>
        <w:rPr>
          <w:rFonts w:eastAsia="Calibri"/>
        </w:rPr>
      </w:pPr>
    </w:p>
    <w:p w:rsidR="0025040B" w:rsidRPr="007212AE" w:rsidRDefault="0025040B" w:rsidP="0025040B">
      <w:pPr>
        <w:adjustRightInd w:val="0"/>
        <w:spacing w:line="360" w:lineRule="auto"/>
        <w:jc w:val="both"/>
        <w:rPr>
          <w:rFonts w:eastAsia="Calibri"/>
        </w:rPr>
      </w:pPr>
    </w:p>
    <w:p w:rsidR="0025040B" w:rsidRPr="00B778F5" w:rsidRDefault="0025040B" w:rsidP="00F54594">
      <w:pPr>
        <w:adjustRightInd w:val="0"/>
        <w:spacing w:line="276" w:lineRule="auto"/>
        <w:jc w:val="center"/>
        <w:rPr>
          <w:rFonts w:eastAsia="Calibri"/>
          <w:b/>
          <w:bCs/>
          <w:sz w:val="28"/>
          <w:szCs w:val="28"/>
        </w:rPr>
      </w:pPr>
      <w:r w:rsidRPr="00B778F5">
        <w:rPr>
          <w:rFonts w:eastAsia="Calibri"/>
          <w:b/>
          <w:bCs/>
          <w:sz w:val="28"/>
          <w:szCs w:val="28"/>
        </w:rPr>
        <w:t xml:space="preserve">РАБОЧАЯ ПРОГРАММА </w:t>
      </w:r>
    </w:p>
    <w:p w:rsidR="0025040B" w:rsidRPr="00B778F5" w:rsidRDefault="00F54594" w:rsidP="00F54594">
      <w:pPr>
        <w:adjustRightInd w:val="0"/>
        <w:spacing w:line="276" w:lineRule="auto"/>
        <w:jc w:val="center"/>
        <w:rPr>
          <w:rFonts w:eastAsia="Calibri"/>
          <w:b/>
          <w:bCs/>
          <w:sz w:val="28"/>
          <w:szCs w:val="28"/>
        </w:rPr>
      </w:pPr>
      <w:r>
        <w:rPr>
          <w:rFonts w:eastAsia="Calibri"/>
          <w:b/>
          <w:bCs/>
          <w:sz w:val="28"/>
          <w:szCs w:val="28"/>
        </w:rPr>
        <w:t xml:space="preserve">ОБЩЕОБРАЗОВАТЕЛЬНОЙ </w:t>
      </w:r>
      <w:r w:rsidR="0025040B" w:rsidRPr="00B778F5">
        <w:rPr>
          <w:rFonts w:eastAsia="Calibri"/>
          <w:b/>
          <w:bCs/>
          <w:sz w:val="28"/>
          <w:szCs w:val="28"/>
        </w:rPr>
        <w:t>ДИСЦИПЛИНЫ</w:t>
      </w:r>
    </w:p>
    <w:p w:rsidR="0025040B" w:rsidRPr="00B778F5" w:rsidRDefault="0025040B" w:rsidP="0025040B">
      <w:pPr>
        <w:adjustRightInd w:val="0"/>
        <w:jc w:val="center"/>
        <w:rPr>
          <w:rFonts w:eastAsia="Calibri"/>
          <w:b/>
          <w:bCs/>
          <w:sz w:val="28"/>
          <w:szCs w:val="28"/>
        </w:rPr>
      </w:pPr>
    </w:p>
    <w:p w:rsidR="0025040B" w:rsidRPr="00B778F5" w:rsidRDefault="0025040B" w:rsidP="0025040B">
      <w:pPr>
        <w:adjustRightInd w:val="0"/>
        <w:jc w:val="center"/>
        <w:rPr>
          <w:rFonts w:eastAsia="Calibri"/>
          <w:b/>
          <w:bCs/>
          <w:sz w:val="28"/>
          <w:szCs w:val="28"/>
        </w:rPr>
      </w:pPr>
    </w:p>
    <w:p w:rsidR="0025040B" w:rsidRPr="00B778F5" w:rsidRDefault="0025040B" w:rsidP="0025040B">
      <w:pPr>
        <w:adjustRightInd w:val="0"/>
        <w:jc w:val="center"/>
        <w:rPr>
          <w:rFonts w:eastAsia="Calibri"/>
          <w:b/>
          <w:bCs/>
          <w:sz w:val="28"/>
          <w:szCs w:val="28"/>
          <w:u w:val="single"/>
        </w:rPr>
      </w:pPr>
      <w:r>
        <w:rPr>
          <w:rFonts w:eastAsia="Calibri"/>
          <w:b/>
          <w:bCs/>
          <w:sz w:val="28"/>
          <w:szCs w:val="28"/>
          <w:u w:val="single"/>
        </w:rPr>
        <w:t>ПУД.02 Биология</w:t>
      </w:r>
    </w:p>
    <w:p w:rsidR="0025040B" w:rsidRPr="00B778F5" w:rsidRDefault="0025040B" w:rsidP="0025040B">
      <w:pPr>
        <w:adjustRightInd w:val="0"/>
        <w:jc w:val="center"/>
        <w:rPr>
          <w:rFonts w:eastAsia="Calibri"/>
          <w:b/>
          <w:bCs/>
          <w:sz w:val="28"/>
          <w:szCs w:val="28"/>
        </w:rPr>
      </w:pPr>
    </w:p>
    <w:p w:rsidR="0025040B" w:rsidRPr="00B778F5" w:rsidRDefault="0025040B" w:rsidP="0025040B">
      <w:pPr>
        <w:adjustRightInd w:val="0"/>
        <w:jc w:val="center"/>
        <w:rPr>
          <w:rFonts w:eastAsia="Calibri"/>
          <w:b/>
          <w:bCs/>
          <w:sz w:val="28"/>
          <w:szCs w:val="28"/>
        </w:rPr>
      </w:pPr>
    </w:p>
    <w:p w:rsidR="0025040B" w:rsidRPr="00B778F5" w:rsidRDefault="0025040B" w:rsidP="0025040B">
      <w:pPr>
        <w:adjustRightInd w:val="0"/>
        <w:jc w:val="center"/>
        <w:rPr>
          <w:rFonts w:eastAsia="Calibri"/>
          <w:b/>
          <w:bCs/>
          <w:sz w:val="28"/>
          <w:szCs w:val="28"/>
        </w:rPr>
      </w:pPr>
    </w:p>
    <w:p w:rsidR="0025040B" w:rsidRPr="00B778F5" w:rsidRDefault="0025040B" w:rsidP="0025040B">
      <w:pPr>
        <w:adjustRightInd w:val="0"/>
        <w:rPr>
          <w:rFonts w:eastAsia="Calibri"/>
          <w:sz w:val="28"/>
          <w:szCs w:val="28"/>
        </w:rPr>
      </w:pPr>
      <w:r>
        <w:rPr>
          <w:rFonts w:eastAsia="Calibri"/>
          <w:sz w:val="28"/>
          <w:szCs w:val="28"/>
        </w:rPr>
        <w:t>по профессии</w:t>
      </w:r>
      <w:r w:rsidRPr="00B778F5">
        <w:rPr>
          <w:rFonts w:eastAsia="Calibri"/>
          <w:sz w:val="28"/>
          <w:szCs w:val="28"/>
        </w:rPr>
        <w:t xml:space="preserve">: </w:t>
      </w:r>
      <w:r>
        <w:rPr>
          <w:rFonts w:eastAsia="Calibri"/>
          <w:sz w:val="28"/>
          <w:szCs w:val="28"/>
        </w:rPr>
        <w:t>19.01.18 Аппаратчик - оператор производства продуктов питания из растительного сырья</w:t>
      </w:r>
    </w:p>
    <w:p w:rsidR="0025040B" w:rsidRPr="00B778F5" w:rsidRDefault="0025040B" w:rsidP="0025040B">
      <w:pPr>
        <w:adjustRightInd w:val="0"/>
        <w:spacing w:line="360" w:lineRule="auto"/>
        <w:ind w:left="5670"/>
        <w:jc w:val="both"/>
        <w:rPr>
          <w:szCs w:val="20"/>
        </w:rPr>
      </w:pPr>
    </w:p>
    <w:p w:rsidR="0025040B" w:rsidRPr="00B778F5" w:rsidRDefault="0025040B" w:rsidP="0025040B">
      <w:pPr>
        <w:adjustRightInd w:val="0"/>
        <w:spacing w:line="360" w:lineRule="auto"/>
        <w:ind w:left="567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adjustRightInd w:val="0"/>
        <w:jc w:val="both"/>
        <w:rPr>
          <w:szCs w:val="20"/>
        </w:rPr>
      </w:pPr>
    </w:p>
    <w:p w:rsidR="0025040B" w:rsidRPr="00B778F5" w:rsidRDefault="0025040B" w:rsidP="0025040B">
      <w:pPr>
        <w:jc w:val="center"/>
        <w:rPr>
          <w:b/>
          <w:bCs/>
          <w:i/>
          <w:iCs/>
          <w:sz w:val="28"/>
          <w:szCs w:val="28"/>
        </w:rPr>
      </w:pPr>
    </w:p>
    <w:p w:rsidR="0025040B" w:rsidRDefault="0025040B" w:rsidP="0025040B">
      <w:pPr>
        <w:shd w:val="clear" w:color="auto" w:fill="FFFFFF"/>
        <w:jc w:val="both"/>
        <w:rPr>
          <w:sz w:val="28"/>
          <w:szCs w:val="28"/>
        </w:rPr>
      </w:pPr>
    </w:p>
    <w:p w:rsidR="00F54594" w:rsidRDefault="00F54594" w:rsidP="0025040B">
      <w:pPr>
        <w:shd w:val="clear" w:color="auto" w:fill="FFFFFF"/>
        <w:jc w:val="both"/>
        <w:rPr>
          <w:sz w:val="28"/>
          <w:szCs w:val="28"/>
        </w:rPr>
      </w:pPr>
    </w:p>
    <w:p w:rsidR="00F54594" w:rsidRDefault="00F54594" w:rsidP="0025040B">
      <w:pPr>
        <w:shd w:val="clear" w:color="auto" w:fill="FFFFFF"/>
        <w:jc w:val="both"/>
        <w:rPr>
          <w:sz w:val="28"/>
          <w:szCs w:val="28"/>
        </w:rPr>
      </w:pPr>
    </w:p>
    <w:p w:rsidR="00F54594" w:rsidRDefault="00F54594" w:rsidP="0025040B">
      <w:pPr>
        <w:shd w:val="clear" w:color="auto" w:fill="FFFFFF"/>
        <w:jc w:val="both"/>
        <w:rPr>
          <w:sz w:val="28"/>
          <w:szCs w:val="28"/>
        </w:rPr>
      </w:pPr>
    </w:p>
    <w:p w:rsidR="00F54594" w:rsidRDefault="00F54594" w:rsidP="00F54594">
      <w:pPr>
        <w:shd w:val="clear" w:color="auto" w:fill="FFFFFF"/>
        <w:jc w:val="center"/>
        <w:rPr>
          <w:sz w:val="28"/>
          <w:szCs w:val="28"/>
        </w:rPr>
      </w:pPr>
      <w:proofErr w:type="gramStart"/>
      <w:r>
        <w:rPr>
          <w:sz w:val="28"/>
          <w:szCs w:val="28"/>
        </w:rPr>
        <w:t>с</w:t>
      </w:r>
      <w:proofErr w:type="gramEnd"/>
      <w:r>
        <w:rPr>
          <w:sz w:val="28"/>
          <w:szCs w:val="28"/>
        </w:rPr>
        <w:t>. Белая Глина</w:t>
      </w:r>
    </w:p>
    <w:p w:rsidR="00F54594" w:rsidRDefault="00F54594" w:rsidP="00F54594">
      <w:pPr>
        <w:shd w:val="clear" w:color="auto" w:fill="FFFFFF"/>
        <w:jc w:val="center"/>
        <w:rPr>
          <w:sz w:val="28"/>
          <w:szCs w:val="28"/>
        </w:rPr>
      </w:pPr>
      <w:r>
        <w:rPr>
          <w:sz w:val="28"/>
          <w:szCs w:val="28"/>
        </w:rPr>
        <w:t xml:space="preserve">2024г.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410"/>
      </w:tblGrid>
      <w:tr w:rsidR="00C91AD8" w:rsidTr="00935FBC">
        <w:tc>
          <w:tcPr>
            <w:tcW w:w="5054" w:type="dxa"/>
          </w:tcPr>
          <w:p w:rsidR="00C91AD8" w:rsidRDefault="00C91AD8" w:rsidP="00935FBC">
            <w:pPr>
              <w:rPr>
                <w:sz w:val="28"/>
                <w:szCs w:val="28"/>
              </w:rPr>
            </w:pPr>
            <w:proofErr w:type="gramStart"/>
            <w:r>
              <w:rPr>
                <w:sz w:val="28"/>
                <w:szCs w:val="28"/>
              </w:rPr>
              <w:lastRenderedPageBreak/>
              <w:t>Принята</w:t>
            </w:r>
            <w:proofErr w:type="gramEnd"/>
            <w:r>
              <w:rPr>
                <w:sz w:val="28"/>
                <w:szCs w:val="28"/>
              </w:rPr>
              <w:t xml:space="preserve"> </w:t>
            </w:r>
          </w:p>
          <w:p w:rsidR="00C91AD8" w:rsidRDefault="00C91AD8" w:rsidP="00935FBC">
            <w:pPr>
              <w:rPr>
                <w:sz w:val="28"/>
                <w:szCs w:val="28"/>
              </w:rPr>
            </w:pPr>
            <w:r>
              <w:rPr>
                <w:sz w:val="28"/>
                <w:szCs w:val="28"/>
              </w:rPr>
              <w:t>на заседании педагогического совета ГБПОУ КК БАТТ</w:t>
            </w:r>
          </w:p>
          <w:p w:rsidR="00C91AD8" w:rsidRDefault="00C91AD8" w:rsidP="00935FBC">
            <w:pPr>
              <w:rPr>
                <w:sz w:val="28"/>
                <w:szCs w:val="28"/>
              </w:rPr>
            </w:pPr>
            <w:r>
              <w:rPr>
                <w:sz w:val="28"/>
                <w:szCs w:val="28"/>
              </w:rPr>
              <w:t xml:space="preserve">Протокол № ___ </w:t>
            </w:r>
          </w:p>
          <w:p w:rsidR="00C91AD8" w:rsidRDefault="00C91AD8" w:rsidP="00935FBC">
            <w:pPr>
              <w:rPr>
                <w:sz w:val="28"/>
                <w:szCs w:val="28"/>
              </w:rPr>
            </w:pPr>
            <w:r>
              <w:rPr>
                <w:sz w:val="28"/>
                <w:szCs w:val="28"/>
              </w:rPr>
              <w:t xml:space="preserve">от ________________2024 г. </w:t>
            </w:r>
          </w:p>
          <w:p w:rsidR="00C91AD8" w:rsidRDefault="00C91AD8" w:rsidP="00935FBC">
            <w:pPr>
              <w:rPr>
                <w:sz w:val="28"/>
                <w:szCs w:val="28"/>
              </w:rPr>
            </w:pPr>
          </w:p>
          <w:p w:rsidR="00C91AD8" w:rsidRDefault="00C91AD8" w:rsidP="00935FBC">
            <w:pPr>
              <w:rPr>
                <w:sz w:val="28"/>
                <w:szCs w:val="28"/>
              </w:rPr>
            </w:pPr>
          </w:p>
          <w:p w:rsidR="00C91AD8" w:rsidRDefault="00C91AD8" w:rsidP="00935FBC">
            <w:pPr>
              <w:rPr>
                <w:sz w:val="28"/>
                <w:szCs w:val="28"/>
              </w:rPr>
            </w:pPr>
            <w:r>
              <w:rPr>
                <w:sz w:val="28"/>
                <w:szCs w:val="28"/>
              </w:rPr>
              <w:t>Рассмотрена и согласована</w:t>
            </w:r>
          </w:p>
          <w:p w:rsidR="00C91AD8" w:rsidRDefault="00C91AD8" w:rsidP="00935FBC">
            <w:pPr>
              <w:rPr>
                <w:sz w:val="28"/>
                <w:szCs w:val="28"/>
              </w:rPr>
            </w:pPr>
            <w:r>
              <w:rPr>
                <w:sz w:val="28"/>
                <w:szCs w:val="28"/>
              </w:rPr>
              <w:t>цикловой методической комиссией общеобразовательного цикла</w:t>
            </w:r>
          </w:p>
          <w:p w:rsidR="00C91AD8" w:rsidRDefault="00C91AD8" w:rsidP="00935FBC">
            <w:pPr>
              <w:rPr>
                <w:sz w:val="28"/>
                <w:szCs w:val="28"/>
              </w:rPr>
            </w:pPr>
            <w:r>
              <w:rPr>
                <w:sz w:val="28"/>
                <w:szCs w:val="28"/>
              </w:rPr>
              <w:t xml:space="preserve">Протокол № ____ </w:t>
            </w:r>
          </w:p>
          <w:p w:rsidR="00C91AD8" w:rsidRDefault="00C91AD8" w:rsidP="00935FBC">
            <w:pPr>
              <w:rPr>
                <w:sz w:val="28"/>
                <w:szCs w:val="28"/>
              </w:rPr>
            </w:pPr>
            <w:r>
              <w:rPr>
                <w:sz w:val="28"/>
                <w:szCs w:val="28"/>
              </w:rPr>
              <w:t>от _______________ 2024 г.</w:t>
            </w:r>
          </w:p>
          <w:p w:rsidR="00C91AD8" w:rsidRDefault="00C91AD8" w:rsidP="00935FBC">
            <w:pPr>
              <w:rPr>
                <w:sz w:val="28"/>
                <w:szCs w:val="28"/>
              </w:rPr>
            </w:pPr>
          </w:p>
          <w:p w:rsidR="00C91AD8" w:rsidRDefault="00C91AD8" w:rsidP="00935FBC">
            <w:pPr>
              <w:rPr>
                <w:sz w:val="28"/>
                <w:szCs w:val="28"/>
              </w:rPr>
            </w:pPr>
          </w:p>
          <w:p w:rsidR="00C91AD8" w:rsidRDefault="00C91AD8" w:rsidP="00935FBC">
            <w:pPr>
              <w:rPr>
                <w:sz w:val="28"/>
                <w:szCs w:val="28"/>
              </w:rPr>
            </w:pPr>
            <w:r>
              <w:rPr>
                <w:sz w:val="28"/>
                <w:szCs w:val="28"/>
              </w:rPr>
              <w:t>СОГЛАСОВАНА:</w:t>
            </w:r>
          </w:p>
          <w:p w:rsidR="00C91AD8" w:rsidRDefault="00C91AD8" w:rsidP="00935FBC">
            <w:pPr>
              <w:rPr>
                <w:sz w:val="28"/>
                <w:szCs w:val="28"/>
              </w:rPr>
            </w:pPr>
            <w:r>
              <w:rPr>
                <w:sz w:val="28"/>
                <w:szCs w:val="28"/>
              </w:rPr>
              <w:t>Заместитель директора по учебной работе</w:t>
            </w:r>
          </w:p>
          <w:p w:rsidR="00C91AD8" w:rsidRDefault="00C91AD8" w:rsidP="00935FBC">
            <w:pPr>
              <w:rPr>
                <w:sz w:val="28"/>
                <w:szCs w:val="28"/>
              </w:rPr>
            </w:pPr>
            <w:r>
              <w:rPr>
                <w:sz w:val="28"/>
                <w:szCs w:val="28"/>
              </w:rPr>
              <w:t>_________________/_________________</w:t>
            </w:r>
          </w:p>
          <w:p w:rsidR="00C91AD8" w:rsidRDefault="00C91AD8" w:rsidP="00935FBC">
            <w:pPr>
              <w:rPr>
                <w:sz w:val="28"/>
                <w:szCs w:val="28"/>
              </w:rPr>
            </w:pPr>
          </w:p>
          <w:p w:rsidR="00C91AD8" w:rsidRDefault="00C91AD8" w:rsidP="00935FBC">
            <w:pPr>
              <w:rPr>
                <w:sz w:val="28"/>
                <w:szCs w:val="28"/>
              </w:rPr>
            </w:pPr>
            <w:r>
              <w:rPr>
                <w:sz w:val="28"/>
                <w:szCs w:val="28"/>
              </w:rPr>
              <w:t>СОГЛАСОВАНА:</w:t>
            </w:r>
          </w:p>
          <w:p w:rsidR="00C91AD8" w:rsidRDefault="00C91AD8" w:rsidP="00935FBC">
            <w:pPr>
              <w:rPr>
                <w:sz w:val="28"/>
                <w:szCs w:val="28"/>
              </w:rPr>
            </w:pPr>
            <w:r>
              <w:rPr>
                <w:sz w:val="28"/>
                <w:szCs w:val="28"/>
              </w:rPr>
              <w:t>Председатель цикловой методической комиссии общеобразовательного цикла</w:t>
            </w:r>
          </w:p>
          <w:p w:rsidR="00C91AD8" w:rsidRDefault="00C91AD8" w:rsidP="00935FBC">
            <w:pPr>
              <w:rPr>
                <w:sz w:val="28"/>
                <w:szCs w:val="28"/>
              </w:rPr>
            </w:pPr>
            <w:r>
              <w:rPr>
                <w:sz w:val="28"/>
                <w:szCs w:val="28"/>
              </w:rPr>
              <w:t>________________/__________________</w:t>
            </w:r>
          </w:p>
          <w:p w:rsidR="00C91AD8" w:rsidRDefault="00C91AD8" w:rsidP="00935FBC">
            <w:pPr>
              <w:autoSpaceDN w:val="0"/>
              <w:rPr>
                <w:rFonts w:eastAsia="Calibri"/>
                <w:sz w:val="28"/>
                <w:szCs w:val="28"/>
              </w:rPr>
            </w:pPr>
          </w:p>
        </w:tc>
        <w:tc>
          <w:tcPr>
            <w:tcW w:w="4410" w:type="dxa"/>
            <w:hideMark/>
          </w:tcPr>
          <w:p w:rsidR="00C91AD8" w:rsidRDefault="00C91AD8" w:rsidP="00935FBC">
            <w:pPr>
              <w:autoSpaceDN w:val="0"/>
              <w:jc w:val="both"/>
              <w:rPr>
                <w:rFonts w:eastAsia="Calibri" w:cs="Calibri"/>
                <w:sz w:val="28"/>
                <w:szCs w:val="28"/>
              </w:rPr>
            </w:pPr>
            <w:proofErr w:type="gramStart"/>
            <w:r>
              <w:rPr>
                <w:sz w:val="28"/>
                <w:szCs w:val="28"/>
              </w:rPr>
              <w:t>Рабочая программа разработана на основе примерной программы общеобразовательной учебной дисциплины «Биология» для профессиональных образовательных организаций, рассмотренной на заседании Педагогического совета ФГБОУ ДПО ИРПО, протокол № 13 от «29» сентября 2022 г.,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ФГБОУ</w:t>
            </w:r>
            <w:r>
              <w:rPr>
                <w:spacing w:val="-2"/>
                <w:sz w:val="28"/>
                <w:szCs w:val="28"/>
              </w:rPr>
              <w:t xml:space="preserve"> </w:t>
            </w:r>
            <w:r>
              <w:rPr>
                <w:sz w:val="28"/>
                <w:szCs w:val="28"/>
              </w:rPr>
              <w:t>ДПО ИРПО, протокол № 14 от «30» ноября 2022 г.; с</w:t>
            </w:r>
            <w:proofErr w:type="gramEnd"/>
            <w:r>
              <w:rPr>
                <w:sz w:val="28"/>
                <w:szCs w:val="28"/>
              </w:rPr>
              <w:t xml:space="preserve"> учетом методических рекомендаций по организации обучения и методики преподавания общеобразовательной дисциплины </w:t>
            </w:r>
            <w:r w:rsidRPr="00ED1A2D">
              <w:rPr>
                <w:sz w:val="28"/>
                <w:szCs w:val="28"/>
              </w:rPr>
              <w:t>«Би</w:t>
            </w:r>
            <w:r>
              <w:rPr>
                <w:sz w:val="28"/>
                <w:szCs w:val="28"/>
              </w:rPr>
              <w:t>ология», ФГБОУ</w:t>
            </w:r>
            <w:r>
              <w:rPr>
                <w:spacing w:val="-2"/>
                <w:sz w:val="28"/>
                <w:szCs w:val="28"/>
              </w:rPr>
              <w:t xml:space="preserve"> </w:t>
            </w:r>
            <w:r>
              <w:rPr>
                <w:sz w:val="28"/>
                <w:szCs w:val="28"/>
              </w:rPr>
              <w:t>ДПО ИРПО, 2022 г.</w:t>
            </w:r>
          </w:p>
        </w:tc>
      </w:tr>
    </w:tbl>
    <w:p w:rsidR="00F54594" w:rsidRDefault="00F54594" w:rsidP="0025040B">
      <w:pPr>
        <w:shd w:val="clear" w:color="auto" w:fill="FFFFFF"/>
        <w:jc w:val="both"/>
        <w:rPr>
          <w:sz w:val="28"/>
          <w:szCs w:val="28"/>
        </w:rPr>
      </w:pPr>
    </w:p>
    <w:p w:rsidR="00F54594" w:rsidRDefault="00F54594" w:rsidP="0025040B">
      <w:pPr>
        <w:shd w:val="clear" w:color="auto" w:fill="FFFFFF"/>
        <w:jc w:val="both"/>
        <w:rPr>
          <w:sz w:val="28"/>
          <w:szCs w:val="28"/>
        </w:rPr>
      </w:pPr>
    </w:p>
    <w:p w:rsidR="00F54594" w:rsidRPr="00B778F5" w:rsidRDefault="00F54594" w:rsidP="0025040B">
      <w:pPr>
        <w:shd w:val="clear" w:color="auto" w:fill="FFFFFF"/>
        <w:jc w:val="both"/>
        <w:rPr>
          <w:sz w:val="28"/>
          <w:szCs w:val="28"/>
        </w:rPr>
      </w:pPr>
    </w:p>
    <w:p w:rsidR="0025040B" w:rsidRPr="00B778F5" w:rsidRDefault="0025040B" w:rsidP="0025040B">
      <w:pPr>
        <w:pStyle w:val="Style3"/>
        <w:widowControl/>
        <w:tabs>
          <w:tab w:val="left" w:leader="underscore" w:pos="4094"/>
        </w:tabs>
        <w:jc w:val="left"/>
        <w:rPr>
          <w:sz w:val="28"/>
          <w:szCs w:val="28"/>
        </w:rPr>
      </w:pPr>
      <w:r w:rsidRPr="00B778F5">
        <w:rPr>
          <w:sz w:val="28"/>
          <w:szCs w:val="28"/>
        </w:rPr>
        <w:t xml:space="preserve">Организация разработчик: государственное бюджетное профессиональное образовательное учреждение </w:t>
      </w:r>
      <w:r w:rsidRPr="00B778F5">
        <w:rPr>
          <w:rStyle w:val="FontStyle11"/>
          <w:rFonts w:eastAsia="Calibri"/>
          <w:b w:val="0"/>
          <w:sz w:val="28"/>
          <w:szCs w:val="28"/>
        </w:rPr>
        <w:t>Краснодарского края «</w:t>
      </w:r>
      <w:proofErr w:type="spellStart"/>
      <w:r w:rsidRPr="00B778F5">
        <w:rPr>
          <w:rStyle w:val="FontStyle11"/>
          <w:rFonts w:eastAsia="Calibri"/>
          <w:b w:val="0"/>
          <w:sz w:val="28"/>
          <w:szCs w:val="28"/>
        </w:rPr>
        <w:t>Белоглинский</w:t>
      </w:r>
      <w:proofErr w:type="spellEnd"/>
      <w:r w:rsidRPr="00B778F5">
        <w:rPr>
          <w:rStyle w:val="FontStyle11"/>
          <w:rFonts w:eastAsia="Calibri"/>
          <w:b w:val="0"/>
          <w:sz w:val="28"/>
          <w:szCs w:val="28"/>
        </w:rPr>
        <w:t xml:space="preserve"> аграрно-технический техникум»</w:t>
      </w:r>
    </w:p>
    <w:p w:rsidR="0025040B" w:rsidRPr="00B778F5" w:rsidRDefault="0025040B" w:rsidP="00250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25040B" w:rsidRPr="00B778F5" w:rsidRDefault="0025040B" w:rsidP="0025040B">
      <w:pPr>
        <w:jc w:val="both"/>
        <w:rPr>
          <w:sz w:val="28"/>
          <w:szCs w:val="28"/>
        </w:rPr>
      </w:pPr>
      <w:r w:rsidRPr="00B778F5">
        <w:rPr>
          <w:sz w:val="28"/>
          <w:szCs w:val="28"/>
        </w:rPr>
        <w:t xml:space="preserve">Разработчик программы: преподаватель </w:t>
      </w:r>
      <w:r>
        <w:rPr>
          <w:sz w:val="28"/>
          <w:szCs w:val="28"/>
        </w:rPr>
        <w:t>Юрьева Наталья Евгеньевна</w:t>
      </w:r>
      <w:r w:rsidRPr="00B778F5">
        <w:rPr>
          <w:sz w:val="28"/>
          <w:szCs w:val="28"/>
        </w:rPr>
        <w:t>.</w:t>
      </w:r>
    </w:p>
    <w:p w:rsidR="0025040B" w:rsidRPr="00B778F5" w:rsidRDefault="0025040B" w:rsidP="0025040B">
      <w:pPr>
        <w:jc w:val="both"/>
        <w:rPr>
          <w:sz w:val="28"/>
          <w:szCs w:val="28"/>
        </w:rPr>
      </w:pPr>
    </w:p>
    <w:p w:rsidR="0055221D" w:rsidRDefault="0055221D" w:rsidP="0055221D">
      <w:pPr>
        <w:jc w:val="both"/>
        <w:rPr>
          <w:sz w:val="28"/>
          <w:szCs w:val="28"/>
        </w:rPr>
      </w:pPr>
      <w:r>
        <w:rPr>
          <w:sz w:val="28"/>
          <w:szCs w:val="28"/>
        </w:rPr>
        <w:t>Рецензент:</w:t>
      </w:r>
    </w:p>
    <w:p w:rsidR="0055221D" w:rsidRDefault="0055221D" w:rsidP="0055221D">
      <w:pPr>
        <w:jc w:val="both"/>
        <w:rPr>
          <w:sz w:val="28"/>
          <w:szCs w:val="28"/>
        </w:rPr>
      </w:pPr>
      <w:r>
        <w:rPr>
          <w:sz w:val="28"/>
          <w:szCs w:val="28"/>
        </w:rPr>
        <w:t>________________________________________________________________</w:t>
      </w:r>
    </w:p>
    <w:p w:rsidR="0055221D" w:rsidRDefault="0055221D" w:rsidP="0055221D">
      <w:pPr>
        <w:jc w:val="center"/>
        <w:rPr>
          <w:i/>
          <w:iCs/>
          <w:sz w:val="22"/>
          <w:szCs w:val="22"/>
        </w:rPr>
      </w:pPr>
      <w:r>
        <w:rPr>
          <w:i/>
          <w:iCs/>
        </w:rPr>
        <w:t>ФИО</w:t>
      </w:r>
    </w:p>
    <w:p w:rsidR="0055221D" w:rsidRDefault="0055221D" w:rsidP="0055221D">
      <w:pPr>
        <w:jc w:val="both"/>
        <w:rPr>
          <w:sz w:val="28"/>
          <w:szCs w:val="28"/>
        </w:rPr>
      </w:pPr>
      <w:r>
        <w:rPr>
          <w:sz w:val="28"/>
          <w:szCs w:val="28"/>
        </w:rPr>
        <w:t>________________________________________________________________</w:t>
      </w:r>
    </w:p>
    <w:p w:rsidR="0055221D" w:rsidRDefault="0055221D" w:rsidP="0055221D">
      <w:pPr>
        <w:jc w:val="both"/>
        <w:rPr>
          <w:sz w:val="28"/>
          <w:szCs w:val="28"/>
        </w:rPr>
      </w:pPr>
      <w:r>
        <w:rPr>
          <w:sz w:val="28"/>
          <w:szCs w:val="28"/>
        </w:rPr>
        <w:t>________________________________________________________________</w:t>
      </w:r>
    </w:p>
    <w:p w:rsidR="0055221D" w:rsidRDefault="0055221D" w:rsidP="0055221D">
      <w:pPr>
        <w:jc w:val="center"/>
        <w:rPr>
          <w:i/>
          <w:iCs/>
          <w:sz w:val="22"/>
          <w:szCs w:val="22"/>
        </w:rPr>
      </w:pPr>
      <w:r>
        <w:rPr>
          <w:i/>
          <w:iCs/>
        </w:rPr>
        <w:t>должность, наименование ОО</w:t>
      </w:r>
    </w:p>
    <w:p w:rsidR="0025040B" w:rsidRPr="00B778F5" w:rsidRDefault="0025040B" w:rsidP="0025040B">
      <w:pPr>
        <w:jc w:val="both"/>
        <w:rPr>
          <w:i/>
          <w:iCs/>
        </w:rPr>
      </w:pPr>
    </w:p>
    <w:p w:rsidR="0025040B" w:rsidRDefault="0025040B" w:rsidP="0025040B">
      <w:pPr>
        <w:jc w:val="both"/>
        <w:rPr>
          <w:sz w:val="28"/>
          <w:szCs w:val="28"/>
        </w:rPr>
      </w:pPr>
    </w:p>
    <w:p w:rsidR="00C91AD8" w:rsidRPr="00B778F5" w:rsidRDefault="00C91AD8" w:rsidP="0025040B">
      <w:pPr>
        <w:jc w:val="both"/>
        <w:rPr>
          <w:sz w:val="28"/>
          <w:szCs w:val="28"/>
        </w:rPr>
      </w:pPr>
    </w:p>
    <w:tbl>
      <w:tblPr>
        <w:tblW w:w="0" w:type="auto"/>
        <w:tblLook w:val="01E0" w:firstRow="1" w:lastRow="1" w:firstColumn="1" w:lastColumn="1" w:noHBand="0" w:noVBand="0"/>
      </w:tblPr>
      <w:tblGrid>
        <w:gridCol w:w="9349"/>
        <w:gridCol w:w="222"/>
      </w:tblGrid>
      <w:tr w:rsidR="00B75F8E" w:rsidTr="00DA23AE">
        <w:tc>
          <w:tcPr>
            <w:tcW w:w="9349" w:type="dxa"/>
          </w:tcPr>
          <w:p w:rsidR="0025040B" w:rsidRDefault="0025040B" w:rsidP="0025040B">
            <w:pPr>
              <w:shd w:val="clear" w:color="auto" w:fill="FFFFFF"/>
              <w:spacing w:line="360" w:lineRule="auto"/>
              <w:textAlignment w:val="baseline"/>
              <w:outlineLvl w:val="1"/>
              <w:rPr>
                <w:b/>
                <w:bCs/>
                <w:color w:val="000000"/>
                <w:sz w:val="28"/>
                <w:szCs w:val="28"/>
              </w:rPr>
            </w:pPr>
          </w:p>
          <w:p w:rsidR="00B75F8E" w:rsidRPr="00DA23AE" w:rsidRDefault="00DA23AE" w:rsidP="0025040B">
            <w:pPr>
              <w:shd w:val="clear" w:color="auto" w:fill="FFFFFF"/>
              <w:spacing w:line="360" w:lineRule="auto"/>
              <w:jc w:val="center"/>
              <w:textAlignment w:val="baseline"/>
              <w:outlineLvl w:val="1"/>
              <w:rPr>
                <w:b/>
                <w:bCs/>
                <w:color w:val="000000"/>
                <w:sz w:val="28"/>
                <w:szCs w:val="28"/>
              </w:rPr>
            </w:pPr>
            <w:r>
              <w:rPr>
                <w:b/>
                <w:bCs/>
                <w:color w:val="000000"/>
                <w:sz w:val="28"/>
                <w:szCs w:val="28"/>
              </w:rPr>
              <w:lastRenderedPageBreak/>
              <w:t>СОДЕРЖАНИЕ</w:t>
            </w:r>
          </w:p>
          <w:p w:rsidR="00B75F8E" w:rsidRPr="00964743" w:rsidRDefault="00B75F8E" w:rsidP="00B75F8E">
            <w:pPr>
              <w:shd w:val="clear" w:color="auto" w:fill="FFFFFF"/>
              <w:spacing w:line="360" w:lineRule="auto"/>
              <w:jc w:val="center"/>
              <w:textAlignment w:val="baseline"/>
              <w:outlineLvl w:val="1"/>
              <w:rPr>
                <w:bCs/>
                <w:color w:val="000000"/>
                <w:sz w:val="28"/>
                <w:szCs w:val="28"/>
              </w:rPr>
            </w:pPr>
          </w:p>
          <w:tbl>
            <w:tblPr>
              <w:tblStyle w:val="a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gridCol w:w="533"/>
            </w:tblGrid>
            <w:tr w:rsidR="00B75F8E" w:rsidRPr="006A2E25" w:rsidTr="00DA23AE">
              <w:trPr>
                <w:trHeight w:val="195"/>
              </w:trPr>
              <w:tc>
                <w:tcPr>
                  <w:tcW w:w="9248" w:type="dxa"/>
                </w:tcPr>
                <w:p w:rsidR="00B75F8E" w:rsidRPr="00AE4C65" w:rsidRDefault="00B75F8E" w:rsidP="00580949">
                  <w:pPr>
                    <w:spacing w:line="360" w:lineRule="auto"/>
                    <w:jc w:val="both"/>
                    <w:textAlignment w:val="baseline"/>
                    <w:outlineLvl w:val="1"/>
                    <w:rPr>
                      <w:b/>
                      <w:bCs/>
                      <w:color w:val="000000"/>
                      <w:sz w:val="28"/>
                      <w:szCs w:val="28"/>
                    </w:rPr>
                  </w:pPr>
                  <w:r>
                    <w:rPr>
                      <w:bCs/>
                      <w:color w:val="000000"/>
                      <w:sz w:val="28"/>
                      <w:szCs w:val="28"/>
                    </w:rPr>
                    <w:t xml:space="preserve">1.Общая характеристика рабочей программы общеобразовательной дисциплины «Биология»……………………………………………………  </w:t>
                  </w:r>
                  <w:r w:rsidR="00DA23AE">
                    <w:rPr>
                      <w:bCs/>
                      <w:color w:val="000000"/>
                      <w:sz w:val="28"/>
                      <w:szCs w:val="28"/>
                    </w:rPr>
                    <w:t xml:space="preserve">  5   </w:t>
                  </w:r>
                  <w:r>
                    <w:rPr>
                      <w:bCs/>
                      <w:color w:val="000000"/>
                      <w:sz w:val="28"/>
                      <w:szCs w:val="28"/>
                    </w:rPr>
                    <w:t xml:space="preserve">     </w:t>
                  </w: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sidRPr="006A2E25">
                    <w:rPr>
                      <w:bCs/>
                      <w:color w:val="000000"/>
                      <w:sz w:val="28"/>
                      <w:szCs w:val="28"/>
                    </w:rPr>
                    <w:t>3</w:t>
                  </w:r>
                </w:p>
              </w:tc>
            </w:tr>
            <w:tr w:rsidR="00B75F8E" w:rsidRPr="006A2E25" w:rsidTr="00DA23AE">
              <w:trPr>
                <w:trHeight w:val="195"/>
              </w:trPr>
              <w:tc>
                <w:tcPr>
                  <w:tcW w:w="9248" w:type="dxa"/>
                </w:tcPr>
                <w:p w:rsidR="00B75F8E" w:rsidRPr="00DA23AE" w:rsidRDefault="00DA23AE" w:rsidP="00580949">
                  <w:pPr>
                    <w:spacing w:line="360" w:lineRule="auto"/>
                    <w:jc w:val="both"/>
                    <w:textAlignment w:val="baseline"/>
                    <w:outlineLvl w:val="1"/>
                    <w:rPr>
                      <w:bCs/>
                      <w:color w:val="000000"/>
                      <w:sz w:val="28"/>
                      <w:szCs w:val="28"/>
                    </w:rPr>
                  </w:pPr>
                  <w:r w:rsidRPr="00DA23AE">
                    <w:rPr>
                      <w:bCs/>
                      <w:color w:val="000000"/>
                      <w:sz w:val="28"/>
                      <w:szCs w:val="28"/>
                    </w:rPr>
                    <w:t>2.</w:t>
                  </w:r>
                  <w:r>
                    <w:rPr>
                      <w:bCs/>
                      <w:color w:val="000000"/>
                      <w:sz w:val="28"/>
                      <w:szCs w:val="28"/>
                    </w:rPr>
                    <w:t>Структура и содержание общеобразовательной дисциплины                              « Биология»…………………………………………………………………...20</w:t>
                  </w: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sidRPr="006A2E25">
                    <w:rPr>
                      <w:bCs/>
                      <w:color w:val="000000"/>
                      <w:sz w:val="28"/>
                      <w:szCs w:val="28"/>
                    </w:rPr>
                    <w:t>5</w:t>
                  </w:r>
                </w:p>
              </w:tc>
            </w:tr>
            <w:tr w:rsidR="00B75F8E" w:rsidRPr="006A2E25" w:rsidTr="00DA23AE">
              <w:trPr>
                <w:trHeight w:val="195"/>
              </w:trPr>
              <w:tc>
                <w:tcPr>
                  <w:tcW w:w="9248" w:type="dxa"/>
                </w:tcPr>
                <w:p w:rsidR="00B75F8E" w:rsidRPr="00FE6274" w:rsidRDefault="00DA23AE" w:rsidP="00580949">
                  <w:pPr>
                    <w:shd w:val="clear" w:color="auto" w:fill="FFFFFF"/>
                    <w:spacing w:line="360" w:lineRule="auto"/>
                    <w:jc w:val="both"/>
                    <w:textAlignment w:val="baseline"/>
                    <w:rPr>
                      <w:bCs/>
                      <w:color w:val="000000"/>
                      <w:sz w:val="28"/>
                      <w:szCs w:val="28"/>
                    </w:rPr>
                  </w:pPr>
                  <w:r>
                    <w:rPr>
                      <w:bCs/>
                      <w:color w:val="000000"/>
                      <w:sz w:val="28"/>
                      <w:szCs w:val="28"/>
                    </w:rPr>
                    <w:t>3.Условия реализации программы общеобразовательной дисциплины...4</w:t>
                  </w:r>
                  <w:r w:rsidR="00470542">
                    <w:rPr>
                      <w:bCs/>
                      <w:color w:val="000000"/>
                      <w:sz w:val="28"/>
                      <w:szCs w:val="28"/>
                    </w:rPr>
                    <w:t>2</w:t>
                  </w: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Pr>
                      <w:bCs/>
                      <w:color w:val="000000"/>
                      <w:sz w:val="28"/>
                      <w:szCs w:val="28"/>
                    </w:rPr>
                    <w:t>5</w:t>
                  </w:r>
                </w:p>
              </w:tc>
            </w:tr>
            <w:tr w:rsidR="00B75F8E" w:rsidTr="00DA23AE">
              <w:trPr>
                <w:trHeight w:val="162"/>
              </w:trPr>
              <w:tc>
                <w:tcPr>
                  <w:tcW w:w="9248" w:type="dxa"/>
                  <w:vMerge w:val="restart"/>
                </w:tcPr>
                <w:p w:rsidR="00B75F8E" w:rsidRPr="00FE6274" w:rsidRDefault="00DA23AE" w:rsidP="00580949">
                  <w:pPr>
                    <w:spacing w:line="360" w:lineRule="auto"/>
                    <w:jc w:val="both"/>
                    <w:textAlignment w:val="baseline"/>
                    <w:outlineLvl w:val="1"/>
                    <w:rPr>
                      <w:bCs/>
                      <w:color w:val="000000"/>
                      <w:sz w:val="28"/>
                      <w:szCs w:val="28"/>
                    </w:rPr>
                  </w:pPr>
                  <w:r>
                    <w:rPr>
                      <w:bCs/>
                      <w:color w:val="000000"/>
                      <w:sz w:val="28"/>
                      <w:szCs w:val="28"/>
                    </w:rPr>
                    <w:t>4.Контроль и оценка результатов освоения общеобразовательной дисциплины…………………………………………………………………...4</w:t>
                  </w:r>
                  <w:r w:rsidR="00144CF5">
                    <w:rPr>
                      <w:bCs/>
                      <w:color w:val="000000"/>
                      <w:sz w:val="28"/>
                      <w:szCs w:val="28"/>
                    </w:rPr>
                    <w:t>4</w:t>
                  </w:r>
                </w:p>
              </w:tc>
              <w:tc>
                <w:tcPr>
                  <w:tcW w:w="533" w:type="dxa"/>
                </w:tcPr>
                <w:p w:rsidR="00B75F8E" w:rsidRPr="00FE6274" w:rsidRDefault="00B75F8E" w:rsidP="00580949">
                  <w:pPr>
                    <w:spacing w:line="360" w:lineRule="auto"/>
                    <w:jc w:val="center"/>
                    <w:textAlignment w:val="baseline"/>
                    <w:outlineLvl w:val="1"/>
                    <w:rPr>
                      <w:bCs/>
                      <w:color w:val="000000"/>
                      <w:sz w:val="28"/>
                      <w:szCs w:val="28"/>
                    </w:rPr>
                  </w:pPr>
                  <w:r>
                    <w:rPr>
                      <w:bCs/>
                      <w:color w:val="000000"/>
                      <w:sz w:val="28"/>
                      <w:szCs w:val="28"/>
                    </w:rPr>
                    <w:t>8</w:t>
                  </w:r>
                </w:p>
              </w:tc>
            </w:tr>
            <w:tr w:rsidR="00B75F8E" w:rsidTr="00DA23AE">
              <w:trPr>
                <w:trHeight w:val="488"/>
              </w:trPr>
              <w:tc>
                <w:tcPr>
                  <w:tcW w:w="9248" w:type="dxa"/>
                  <w:vMerge/>
                </w:tcPr>
                <w:p w:rsidR="00B75F8E" w:rsidRPr="00FE6274" w:rsidRDefault="00B75F8E" w:rsidP="00580949">
                  <w:pPr>
                    <w:spacing w:line="360" w:lineRule="auto"/>
                    <w:jc w:val="both"/>
                    <w:textAlignment w:val="baseline"/>
                    <w:outlineLvl w:val="1"/>
                    <w:rPr>
                      <w:bCs/>
                      <w:color w:val="000000"/>
                      <w:sz w:val="28"/>
                      <w:szCs w:val="28"/>
                    </w:rPr>
                  </w:pPr>
                </w:p>
              </w:tc>
              <w:tc>
                <w:tcPr>
                  <w:tcW w:w="533" w:type="dxa"/>
                </w:tcPr>
                <w:p w:rsidR="00B75F8E" w:rsidRPr="00FE6274" w:rsidRDefault="00B75F8E" w:rsidP="00580949">
                  <w:pPr>
                    <w:spacing w:line="360" w:lineRule="auto"/>
                    <w:jc w:val="center"/>
                    <w:textAlignment w:val="baseline"/>
                    <w:outlineLvl w:val="1"/>
                    <w:rPr>
                      <w:bCs/>
                      <w:color w:val="000000"/>
                      <w:sz w:val="28"/>
                      <w:szCs w:val="28"/>
                    </w:rPr>
                  </w:pPr>
                  <w:r>
                    <w:rPr>
                      <w:bCs/>
                      <w:color w:val="000000"/>
                      <w:sz w:val="28"/>
                      <w:szCs w:val="28"/>
                    </w:rPr>
                    <w:t>10</w:t>
                  </w:r>
                </w:p>
              </w:tc>
            </w:tr>
            <w:tr w:rsidR="00B75F8E" w:rsidRPr="00796AFA" w:rsidTr="00DA23AE">
              <w:trPr>
                <w:trHeight w:val="488"/>
              </w:trPr>
              <w:tc>
                <w:tcPr>
                  <w:tcW w:w="9248" w:type="dxa"/>
                  <w:vMerge/>
                </w:tcPr>
                <w:p w:rsidR="00B75F8E" w:rsidRPr="00FE6274" w:rsidRDefault="00B75F8E" w:rsidP="00580949">
                  <w:pPr>
                    <w:spacing w:line="360" w:lineRule="auto"/>
                    <w:jc w:val="both"/>
                    <w:textAlignment w:val="baseline"/>
                    <w:outlineLvl w:val="1"/>
                    <w:rPr>
                      <w:b/>
                      <w:bCs/>
                      <w:color w:val="000000"/>
                      <w:sz w:val="28"/>
                      <w:szCs w:val="28"/>
                    </w:rPr>
                  </w:pPr>
                </w:p>
              </w:tc>
              <w:tc>
                <w:tcPr>
                  <w:tcW w:w="533" w:type="dxa"/>
                </w:tcPr>
                <w:p w:rsidR="00B75F8E" w:rsidRDefault="00B75F8E" w:rsidP="00580949">
                  <w:pPr>
                    <w:spacing w:line="360" w:lineRule="auto"/>
                    <w:jc w:val="center"/>
                    <w:textAlignment w:val="baseline"/>
                    <w:outlineLvl w:val="1"/>
                    <w:rPr>
                      <w:bCs/>
                      <w:color w:val="000000"/>
                      <w:sz w:val="28"/>
                      <w:szCs w:val="28"/>
                    </w:rPr>
                  </w:pPr>
                </w:p>
                <w:p w:rsidR="00B75F8E" w:rsidRPr="00796AFA" w:rsidRDefault="00B75F8E" w:rsidP="00580949">
                  <w:pPr>
                    <w:spacing w:line="360" w:lineRule="auto"/>
                    <w:jc w:val="center"/>
                    <w:textAlignment w:val="baseline"/>
                    <w:outlineLvl w:val="1"/>
                    <w:rPr>
                      <w:bCs/>
                      <w:color w:val="000000"/>
                      <w:sz w:val="28"/>
                      <w:szCs w:val="28"/>
                    </w:rPr>
                  </w:pPr>
                  <w:r w:rsidRPr="00796AFA">
                    <w:rPr>
                      <w:bCs/>
                      <w:color w:val="000000"/>
                      <w:sz w:val="28"/>
                      <w:szCs w:val="28"/>
                    </w:rPr>
                    <w:t>1</w:t>
                  </w:r>
                  <w:r>
                    <w:rPr>
                      <w:bCs/>
                      <w:color w:val="000000"/>
                      <w:sz w:val="28"/>
                      <w:szCs w:val="28"/>
                    </w:rPr>
                    <w:t>3</w:t>
                  </w:r>
                </w:p>
              </w:tc>
            </w:tr>
            <w:tr w:rsidR="00B75F8E" w:rsidTr="00DA23AE">
              <w:trPr>
                <w:trHeight w:val="477"/>
              </w:trPr>
              <w:tc>
                <w:tcPr>
                  <w:tcW w:w="9248" w:type="dxa"/>
                </w:tcPr>
                <w:p w:rsidR="00B75F8E" w:rsidRPr="00FE6274" w:rsidRDefault="00B75F8E" w:rsidP="00580949">
                  <w:pPr>
                    <w:spacing w:line="360" w:lineRule="auto"/>
                    <w:jc w:val="both"/>
                    <w:textAlignment w:val="baseline"/>
                    <w:outlineLvl w:val="1"/>
                    <w:rPr>
                      <w:b/>
                      <w:bCs/>
                      <w:color w:val="000000"/>
                      <w:sz w:val="28"/>
                      <w:szCs w:val="28"/>
                    </w:rPr>
                  </w:pPr>
                </w:p>
              </w:tc>
              <w:tc>
                <w:tcPr>
                  <w:tcW w:w="533" w:type="dxa"/>
                </w:tcPr>
                <w:p w:rsidR="00B75F8E" w:rsidRDefault="00B75F8E" w:rsidP="00580949">
                  <w:pPr>
                    <w:spacing w:line="360" w:lineRule="auto"/>
                    <w:jc w:val="center"/>
                    <w:textAlignment w:val="baseline"/>
                    <w:outlineLvl w:val="1"/>
                    <w:rPr>
                      <w:bCs/>
                      <w:color w:val="000000"/>
                      <w:sz w:val="28"/>
                      <w:szCs w:val="28"/>
                    </w:rPr>
                  </w:pPr>
                  <w:r w:rsidRPr="006A2E25">
                    <w:rPr>
                      <w:bCs/>
                      <w:color w:val="000000"/>
                      <w:sz w:val="28"/>
                      <w:szCs w:val="28"/>
                    </w:rPr>
                    <w:t>13</w:t>
                  </w:r>
                </w:p>
                <w:p w:rsidR="00B75F8E" w:rsidRPr="006A2E25" w:rsidRDefault="00B75F8E" w:rsidP="00580949">
                  <w:pPr>
                    <w:spacing w:line="360" w:lineRule="auto"/>
                    <w:jc w:val="center"/>
                    <w:textAlignment w:val="baseline"/>
                    <w:outlineLvl w:val="1"/>
                    <w:rPr>
                      <w:bCs/>
                      <w:color w:val="000000"/>
                      <w:sz w:val="28"/>
                      <w:szCs w:val="28"/>
                    </w:rPr>
                  </w:pPr>
                  <w:r>
                    <w:rPr>
                      <w:bCs/>
                      <w:color w:val="000000"/>
                      <w:sz w:val="28"/>
                      <w:szCs w:val="28"/>
                    </w:rPr>
                    <w:t>14</w:t>
                  </w:r>
                </w:p>
              </w:tc>
            </w:tr>
            <w:tr w:rsidR="00B75F8E" w:rsidTr="00DA23AE">
              <w:trPr>
                <w:trHeight w:val="488"/>
              </w:trPr>
              <w:tc>
                <w:tcPr>
                  <w:tcW w:w="9248" w:type="dxa"/>
                </w:tcPr>
                <w:p w:rsidR="00B75F8E" w:rsidRPr="00FE6274" w:rsidRDefault="00B75F8E" w:rsidP="00580949">
                  <w:pPr>
                    <w:spacing w:line="360" w:lineRule="auto"/>
                    <w:jc w:val="both"/>
                    <w:textAlignment w:val="baseline"/>
                    <w:outlineLvl w:val="1"/>
                    <w:rPr>
                      <w:b/>
                      <w:bCs/>
                      <w:color w:val="000000"/>
                      <w:sz w:val="28"/>
                      <w:szCs w:val="28"/>
                    </w:rPr>
                  </w:pP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sidRPr="006A2E25">
                    <w:rPr>
                      <w:bCs/>
                      <w:color w:val="000000"/>
                      <w:sz w:val="28"/>
                      <w:szCs w:val="28"/>
                    </w:rPr>
                    <w:t>1</w:t>
                  </w:r>
                  <w:r>
                    <w:rPr>
                      <w:bCs/>
                      <w:color w:val="000000"/>
                      <w:sz w:val="28"/>
                      <w:szCs w:val="28"/>
                    </w:rPr>
                    <w:t>6</w:t>
                  </w:r>
                </w:p>
              </w:tc>
            </w:tr>
            <w:tr w:rsidR="00B75F8E" w:rsidTr="00DA23AE">
              <w:trPr>
                <w:trHeight w:val="488"/>
              </w:trPr>
              <w:tc>
                <w:tcPr>
                  <w:tcW w:w="9248" w:type="dxa"/>
                </w:tcPr>
                <w:p w:rsidR="00B75F8E" w:rsidRPr="00AE4C65" w:rsidRDefault="00B75F8E" w:rsidP="00580949">
                  <w:pPr>
                    <w:spacing w:line="360" w:lineRule="auto"/>
                    <w:jc w:val="both"/>
                    <w:textAlignment w:val="baseline"/>
                    <w:outlineLvl w:val="1"/>
                    <w:rPr>
                      <w:b/>
                      <w:bCs/>
                      <w:color w:val="000000"/>
                      <w:sz w:val="28"/>
                      <w:szCs w:val="28"/>
                    </w:rPr>
                  </w:pPr>
                </w:p>
              </w:tc>
              <w:tc>
                <w:tcPr>
                  <w:tcW w:w="533" w:type="dxa"/>
                </w:tcPr>
                <w:p w:rsidR="00B75F8E" w:rsidRPr="006A2E25" w:rsidRDefault="00B75F8E" w:rsidP="00580949">
                  <w:pPr>
                    <w:spacing w:line="360" w:lineRule="auto"/>
                    <w:jc w:val="center"/>
                    <w:textAlignment w:val="baseline"/>
                    <w:outlineLvl w:val="1"/>
                    <w:rPr>
                      <w:bCs/>
                      <w:color w:val="000000"/>
                      <w:sz w:val="28"/>
                      <w:szCs w:val="28"/>
                    </w:rPr>
                  </w:pPr>
                  <w:r>
                    <w:rPr>
                      <w:bCs/>
                      <w:color w:val="000000"/>
                      <w:sz w:val="28"/>
                      <w:szCs w:val="28"/>
                    </w:rPr>
                    <w:t>20</w:t>
                  </w:r>
                </w:p>
              </w:tc>
            </w:tr>
            <w:tr w:rsidR="00B75F8E" w:rsidRPr="00441810" w:rsidTr="00DA23AE">
              <w:trPr>
                <w:trHeight w:val="488"/>
              </w:trPr>
              <w:tc>
                <w:tcPr>
                  <w:tcW w:w="9248" w:type="dxa"/>
                </w:tcPr>
                <w:p w:rsidR="00B75F8E" w:rsidRPr="00441810" w:rsidRDefault="00B75F8E" w:rsidP="00580949">
                  <w:pPr>
                    <w:spacing w:line="360" w:lineRule="auto"/>
                    <w:jc w:val="both"/>
                    <w:textAlignment w:val="baseline"/>
                    <w:outlineLvl w:val="1"/>
                    <w:rPr>
                      <w:b/>
                      <w:bCs/>
                      <w:color w:val="000000"/>
                      <w:sz w:val="28"/>
                      <w:szCs w:val="28"/>
                    </w:rPr>
                  </w:pPr>
                </w:p>
              </w:tc>
              <w:tc>
                <w:tcPr>
                  <w:tcW w:w="533" w:type="dxa"/>
                </w:tcPr>
                <w:p w:rsidR="00B75F8E" w:rsidRPr="00441810" w:rsidRDefault="00B75F8E" w:rsidP="00580949">
                  <w:pPr>
                    <w:spacing w:line="360" w:lineRule="auto"/>
                    <w:jc w:val="center"/>
                    <w:textAlignment w:val="baseline"/>
                    <w:outlineLvl w:val="1"/>
                    <w:rPr>
                      <w:bCs/>
                      <w:color w:val="000000"/>
                      <w:sz w:val="28"/>
                      <w:szCs w:val="28"/>
                    </w:rPr>
                  </w:pPr>
                  <w:r w:rsidRPr="00441810">
                    <w:rPr>
                      <w:bCs/>
                      <w:color w:val="000000"/>
                      <w:sz w:val="28"/>
                      <w:szCs w:val="28"/>
                    </w:rPr>
                    <w:t>2</w:t>
                  </w:r>
                  <w:r>
                    <w:rPr>
                      <w:bCs/>
                      <w:color w:val="000000"/>
                      <w:sz w:val="28"/>
                      <w:szCs w:val="28"/>
                    </w:rPr>
                    <w:t>2</w:t>
                  </w:r>
                </w:p>
              </w:tc>
            </w:tr>
            <w:tr w:rsidR="00B75F8E" w:rsidTr="00DA23AE">
              <w:trPr>
                <w:trHeight w:val="488"/>
              </w:trPr>
              <w:tc>
                <w:tcPr>
                  <w:tcW w:w="9248" w:type="dxa"/>
                </w:tcPr>
                <w:p w:rsidR="00B75F8E" w:rsidRPr="00AE4C65" w:rsidRDefault="00B75F8E" w:rsidP="00580949">
                  <w:pPr>
                    <w:spacing w:line="360" w:lineRule="auto"/>
                    <w:jc w:val="both"/>
                    <w:textAlignment w:val="baseline"/>
                    <w:outlineLvl w:val="1"/>
                    <w:rPr>
                      <w:sz w:val="28"/>
                      <w:szCs w:val="28"/>
                    </w:rPr>
                  </w:pPr>
                </w:p>
              </w:tc>
              <w:tc>
                <w:tcPr>
                  <w:tcW w:w="533" w:type="dxa"/>
                </w:tcPr>
                <w:p w:rsidR="00B75F8E" w:rsidRPr="00AE4C65" w:rsidRDefault="00B75F8E" w:rsidP="00580949">
                  <w:pPr>
                    <w:spacing w:line="360" w:lineRule="auto"/>
                    <w:jc w:val="center"/>
                    <w:textAlignment w:val="baseline"/>
                    <w:outlineLvl w:val="1"/>
                    <w:rPr>
                      <w:bCs/>
                      <w:color w:val="000000"/>
                      <w:sz w:val="28"/>
                      <w:szCs w:val="28"/>
                      <w:highlight w:val="yellow"/>
                    </w:rPr>
                  </w:pPr>
                  <w:r w:rsidRPr="00374C98">
                    <w:rPr>
                      <w:bCs/>
                      <w:color w:val="000000"/>
                      <w:sz w:val="28"/>
                      <w:szCs w:val="28"/>
                    </w:rPr>
                    <w:t>2</w:t>
                  </w:r>
                  <w:r>
                    <w:rPr>
                      <w:bCs/>
                      <w:color w:val="000000"/>
                      <w:sz w:val="28"/>
                      <w:szCs w:val="28"/>
                    </w:rPr>
                    <w:t>3</w:t>
                  </w:r>
                </w:p>
              </w:tc>
            </w:tr>
          </w:tbl>
          <w:p w:rsidR="00B75F8E" w:rsidRDefault="00B75F8E" w:rsidP="00B75F8E">
            <w:pPr>
              <w:spacing w:line="276" w:lineRule="auto"/>
              <w:rPr>
                <w:lang w:eastAsia="en-US"/>
              </w:rPr>
            </w:pPr>
          </w:p>
        </w:tc>
        <w:tc>
          <w:tcPr>
            <w:tcW w:w="222" w:type="dxa"/>
            <w:hideMark/>
          </w:tcPr>
          <w:p w:rsidR="00B75F8E" w:rsidRDefault="00B75F8E">
            <w:pPr>
              <w:spacing w:line="276" w:lineRule="auto"/>
              <w:jc w:val="center"/>
              <w:rPr>
                <w:sz w:val="28"/>
                <w:szCs w:val="28"/>
                <w:lang w:eastAsia="en-US"/>
              </w:rPr>
            </w:pPr>
          </w:p>
        </w:tc>
      </w:tr>
      <w:tr w:rsidR="00DA23AE" w:rsidTr="00DA23AE">
        <w:tc>
          <w:tcPr>
            <w:tcW w:w="9349" w:type="dxa"/>
          </w:tcPr>
          <w:p w:rsidR="00DA23AE" w:rsidRPr="009701C0" w:rsidRDefault="00DA23AE" w:rsidP="00B75F8E">
            <w:pPr>
              <w:shd w:val="clear" w:color="auto" w:fill="FFFFFF"/>
              <w:spacing w:line="360" w:lineRule="auto"/>
              <w:jc w:val="center"/>
              <w:textAlignment w:val="baseline"/>
              <w:outlineLvl w:val="1"/>
              <w:rPr>
                <w:bCs/>
                <w:color w:val="000000"/>
                <w:sz w:val="28"/>
                <w:szCs w:val="28"/>
              </w:rPr>
            </w:pPr>
          </w:p>
        </w:tc>
        <w:tc>
          <w:tcPr>
            <w:tcW w:w="222" w:type="dxa"/>
            <w:hideMark/>
          </w:tcPr>
          <w:p w:rsidR="00DA23AE" w:rsidRDefault="00DA23AE">
            <w:pPr>
              <w:spacing w:line="276" w:lineRule="auto"/>
              <w:jc w:val="center"/>
              <w:rPr>
                <w:sz w:val="28"/>
                <w:szCs w:val="28"/>
                <w:lang w:eastAsia="en-US"/>
              </w:rPr>
            </w:pPr>
          </w:p>
        </w:tc>
      </w:tr>
      <w:tr w:rsidR="00B75F8E" w:rsidTr="00DA23AE">
        <w:tc>
          <w:tcPr>
            <w:tcW w:w="9349" w:type="dxa"/>
          </w:tcPr>
          <w:p w:rsidR="00B75F8E" w:rsidRPr="009701C0" w:rsidRDefault="00B75F8E" w:rsidP="00B75F8E">
            <w:pPr>
              <w:shd w:val="clear" w:color="auto" w:fill="FFFFFF"/>
              <w:spacing w:line="360" w:lineRule="auto"/>
              <w:jc w:val="center"/>
              <w:textAlignment w:val="baseline"/>
              <w:outlineLvl w:val="1"/>
              <w:rPr>
                <w:bCs/>
                <w:color w:val="000000"/>
                <w:sz w:val="28"/>
                <w:szCs w:val="28"/>
              </w:rPr>
            </w:pPr>
          </w:p>
        </w:tc>
        <w:tc>
          <w:tcPr>
            <w:tcW w:w="222" w:type="dxa"/>
            <w:hideMark/>
          </w:tcPr>
          <w:p w:rsidR="00B75F8E" w:rsidRDefault="00B75F8E">
            <w:pPr>
              <w:spacing w:line="276" w:lineRule="auto"/>
              <w:jc w:val="center"/>
              <w:rPr>
                <w:sz w:val="28"/>
                <w:szCs w:val="28"/>
                <w:lang w:eastAsia="en-US"/>
              </w:rPr>
            </w:pPr>
          </w:p>
        </w:tc>
      </w:tr>
      <w:tr w:rsidR="00B75F8E" w:rsidTr="00DA23AE">
        <w:tc>
          <w:tcPr>
            <w:tcW w:w="9349" w:type="dxa"/>
          </w:tcPr>
          <w:p w:rsidR="00B75F8E" w:rsidRPr="009701C0" w:rsidRDefault="00B75F8E" w:rsidP="00B75F8E">
            <w:pPr>
              <w:shd w:val="clear" w:color="auto" w:fill="FFFFFF"/>
              <w:spacing w:line="360" w:lineRule="auto"/>
              <w:jc w:val="center"/>
              <w:textAlignment w:val="baseline"/>
              <w:outlineLvl w:val="1"/>
              <w:rPr>
                <w:bCs/>
                <w:color w:val="000000"/>
                <w:sz w:val="28"/>
                <w:szCs w:val="28"/>
              </w:rPr>
            </w:pPr>
          </w:p>
        </w:tc>
        <w:tc>
          <w:tcPr>
            <w:tcW w:w="222" w:type="dxa"/>
            <w:hideMark/>
          </w:tcPr>
          <w:p w:rsidR="00B75F8E" w:rsidRDefault="00B75F8E">
            <w:pPr>
              <w:spacing w:line="276" w:lineRule="auto"/>
              <w:jc w:val="center"/>
              <w:rPr>
                <w:sz w:val="28"/>
                <w:szCs w:val="28"/>
                <w:lang w:eastAsia="en-US"/>
              </w:rPr>
            </w:pPr>
          </w:p>
        </w:tc>
      </w:tr>
      <w:tr w:rsidR="00B75F8E" w:rsidTr="00DA23AE">
        <w:tc>
          <w:tcPr>
            <w:tcW w:w="9349" w:type="dxa"/>
          </w:tcPr>
          <w:p w:rsidR="00B75F8E" w:rsidRDefault="00B75F8E" w:rsidP="00B75F8E">
            <w:pPr>
              <w:spacing w:line="276" w:lineRule="auto"/>
              <w:rPr>
                <w:lang w:eastAsia="en-US"/>
              </w:rPr>
            </w:pPr>
          </w:p>
        </w:tc>
        <w:tc>
          <w:tcPr>
            <w:tcW w:w="222" w:type="dxa"/>
            <w:hideMark/>
          </w:tcPr>
          <w:p w:rsidR="00B75F8E" w:rsidRDefault="00B75F8E">
            <w:pPr>
              <w:spacing w:line="276" w:lineRule="auto"/>
              <w:jc w:val="center"/>
              <w:rPr>
                <w:sz w:val="28"/>
                <w:szCs w:val="28"/>
                <w:lang w:eastAsia="en-US"/>
              </w:rPr>
            </w:pPr>
          </w:p>
        </w:tc>
      </w:tr>
      <w:tr w:rsidR="00264E8A" w:rsidTr="00DA23AE">
        <w:tc>
          <w:tcPr>
            <w:tcW w:w="9349" w:type="dxa"/>
          </w:tcPr>
          <w:p w:rsidR="00264E8A" w:rsidRPr="00544B58" w:rsidRDefault="00264E8A" w:rsidP="00B75F8E">
            <w:pPr>
              <w:pStyle w:val="1"/>
              <w:spacing w:line="276" w:lineRule="auto"/>
              <w:jc w:val="both"/>
              <w:rPr>
                <w:caps/>
                <w:lang w:eastAsia="en-US"/>
              </w:rPr>
            </w:pPr>
          </w:p>
        </w:tc>
        <w:tc>
          <w:tcPr>
            <w:tcW w:w="222" w:type="dxa"/>
            <w:hideMark/>
          </w:tcPr>
          <w:p w:rsidR="00264E8A" w:rsidRDefault="00264E8A">
            <w:pPr>
              <w:spacing w:line="276" w:lineRule="auto"/>
              <w:jc w:val="center"/>
              <w:rPr>
                <w:sz w:val="28"/>
                <w:szCs w:val="28"/>
                <w:lang w:eastAsia="en-US"/>
              </w:rPr>
            </w:pPr>
          </w:p>
        </w:tc>
      </w:tr>
      <w:tr w:rsidR="00264E8A" w:rsidTr="00DA23AE">
        <w:trPr>
          <w:trHeight w:val="670"/>
        </w:trPr>
        <w:tc>
          <w:tcPr>
            <w:tcW w:w="9349" w:type="dxa"/>
          </w:tcPr>
          <w:p w:rsidR="00264E8A" w:rsidRPr="00544B58" w:rsidRDefault="00264E8A">
            <w:pPr>
              <w:pStyle w:val="1"/>
              <w:tabs>
                <w:tab w:val="num" w:pos="0"/>
              </w:tabs>
              <w:spacing w:line="276" w:lineRule="auto"/>
              <w:ind w:left="284"/>
              <w:jc w:val="both"/>
              <w:rPr>
                <w:caps/>
                <w:lang w:eastAsia="en-US"/>
              </w:rPr>
            </w:pPr>
          </w:p>
        </w:tc>
        <w:tc>
          <w:tcPr>
            <w:tcW w:w="222" w:type="dxa"/>
            <w:hideMark/>
          </w:tcPr>
          <w:p w:rsidR="00264E8A" w:rsidRDefault="00264E8A" w:rsidP="00C67F55">
            <w:pPr>
              <w:spacing w:line="276" w:lineRule="auto"/>
              <w:jc w:val="center"/>
              <w:rPr>
                <w:sz w:val="28"/>
                <w:szCs w:val="28"/>
                <w:lang w:eastAsia="en-US"/>
              </w:rPr>
            </w:pPr>
          </w:p>
        </w:tc>
      </w:tr>
      <w:tr w:rsidR="00264E8A" w:rsidTr="00DA23AE">
        <w:tc>
          <w:tcPr>
            <w:tcW w:w="9349" w:type="dxa"/>
          </w:tcPr>
          <w:p w:rsidR="00264E8A" w:rsidRPr="00544B58" w:rsidRDefault="00264E8A">
            <w:pPr>
              <w:pStyle w:val="1"/>
              <w:spacing w:line="276" w:lineRule="auto"/>
              <w:ind w:left="284" w:firstLine="0"/>
              <w:jc w:val="both"/>
              <w:rPr>
                <w:caps/>
                <w:lang w:eastAsia="en-US"/>
              </w:rPr>
            </w:pPr>
          </w:p>
        </w:tc>
        <w:tc>
          <w:tcPr>
            <w:tcW w:w="222" w:type="dxa"/>
            <w:hideMark/>
          </w:tcPr>
          <w:p w:rsidR="00264E8A" w:rsidRDefault="00264E8A" w:rsidP="00C67F55">
            <w:pPr>
              <w:spacing w:line="276" w:lineRule="auto"/>
              <w:jc w:val="center"/>
              <w:rPr>
                <w:sz w:val="28"/>
                <w:szCs w:val="28"/>
                <w:lang w:eastAsia="en-US"/>
              </w:rPr>
            </w:pPr>
          </w:p>
        </w:tc>
      </w:tr>
    </w:tbl>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rPr>
          <w:b/>
          <w:caps/>
          <w:sz w:val="28"/>
          <w:szCs w:val="28"/>
        </w:rPr>
        <w:sectPr w:rsidR="00264E8A" w:rsidSect="00453968">
          <w:footerReference w:type="default" r:id="rId9"/>
          <w:pgSz w:w="11906" w:h="16838"/>
          <w:pgMar w:top="1134" w:right="850" w:bottom="1134" w:left="1701" w:header="708" w:footer="708" w:gutter="0"/>
          <w:cols w:space="720"/>
          <w:titlePg/>
          <w:docGrid w:linePitch="326"/>
        </w:sectPr>
      </w:pPr>
    </w:p>
    <w:p w:rsidR="009D1E90" w:rsidRPr="009A2F88" w:rsidRDefault="009D1E90" w:rsidP="0055221D">
      <w:pPr>
        <w:pStyle w:val="3"/>
        <w:spacing w:before="0" w:line="276" w:lineRule="auto"/>
        <w:jc w:val="center"/>
        <w:rPr>
          <w:rFonts w:ascii="Times New Roman" w:hAnsi="Times New Roman" w:cs="Times New Roman"/>
          <w:color w:val="auto"/>
          <w:sz w:val="28"/>
          <w:szCs w:val="28"/>
        </w:rPr>
      </w:pPr>
      <w:bookmarkStart w:id="0" w:name="_Toc118234132"/>
      <w:r w:rsidRPr="009A2F88">
        <w:rPr>
          <w:rFonts w:ascii="Times New Roman" w:hAnsi="Times New Roman" w:cs="Times New Roman"/>
          <w:color w:val="auto"/>
          <w:sz w:val="28"/>
          <w:szCs w:val="28"/>
        </w:rPr>
        <w:lastRenderedPageBreak/>
        <w:t>1.</w:t>
      </w:r>
      <w:r w:rsidR="00204618">
        <w:rPr>
          <w:rFonts w:ascii="Times New Roman" w:hAnsi="Times New Roman" w:cs="Times New Roman"/>
          <w:color w:val="auto"/>
          <w:sz w:val="28"/>
          <w:szCs w:val="28"/>
        </w:rPr>
        <w:t xml:space="preserve"> Общая характеристика </w:t>
      </w:r>
      <w:r w:rsidRPr="009A2F88">
        <w:rPr>
          <w:rFonts w:ascii="Times New Roman" w:hAnsi="Times New Roman" w:cs="Times New Roman"/>
          <w:color w:val="auto"/>
          <w:sz w:val="28"/>
          <w:szCs w:val="28"/>
        </w:rPr>
        <w:t>рабочей программы общеобразовательной дисциплины «БИОЛОГИЯ»</w:t>
      </w:r>
      <w:bookmarkEnd w:id="0"/>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9D1E90">
        <w:rPr>
          <w:b/>
          <w:sz w:val="28"/>
          <w:szCs w:val="28"/>
        </w:rPr>
        <w:t xml:space="preserve">1.1. Место дисциплины в структуре образовательной программы СПО: </w:t>
      </w:r>
    </w:p>
    <w:p w:rsidR="009D1E90" w:rsidRPr="009D1E90" w:rsidRDefault="009D1E90" w:rsidP="009D1E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highlight w:val="white"/>
        </w:rPr>
      </w:pPr>
      <w:r w:rsidRPr="009D1E90">
        <w:rPr>
          <w:sz w:val="28"/>
          <w:szCs w:val="28"/>
        </w:rPr>
        <w:t xml:space="preserve">Общеобразовательная дисциплина «Биология» является обязательной частью общеобразовательного цикла образовательной программы в соответствии с ФГОС СПО </w:t>
      </w:r>
      <w:proofErr w:type="gramStart"/>
      <w:r w:rsidRPr="009D1E90">
        <w:rPr>
          <w:sz w:val="28"/>
          <w:szCs w:val="28"/>
        </w:rPr>
        <w:t>по</w:t>
      </w:r>
      <w:proofErr w:type="gramEnd"/>
      <w:r w:rsidRPr="009D1E90">
        <w:rPr>
          <w:sz w:val="28"/>
          <w:szCs w:val="28"/>
          <w:highlight w:val="white"/>
        </w:rPr>
        <w:t xml:space="preserve"> </w:t>
      </w:r>
      <w:proofErr w:type="gramStart"/>
      <w:r w:rsidRPr="009D1E90">
        <w:rPr>
          <w:sz w:val="28"/>
          <w:szCs w:val="28"/>
          <w:highlight w:val="white"/>
        </w:rPr>
        <w:t>Общеобразовательная</w:t>
      </w:r>
      <w:proofErr w:type="gramEnd"/>
      <w:r w:rsidRPr="009D1E90">
        <w:rPr>
          <w:sz w:val="28"/>
          <w:szCs w:val="28"/>
          <w:highlight w:val="white"/>
        </w:rPr>
        <w:t xml:space="preserve"> дисциплина «Биология» базовый уровень вариант 2 изучается в общеобразовательном цикле учебного плана основной профессиональной образовательной программы у</w:t>
      </w:r>
      <w:r w:rsidR="009A2F88">
        <w:rPr>
          <w:sz w:val="28"/>
          <w:szCs w:val="28"/>
          <w:highlight w:val="white"/>
        </w:rPr>
        <w:t>крупненных групп  профессии</w:t>
      </w:r>
      <w:r w:rsidRPr="009D1E90">
        <w:rPr>
          <w:sz w:val="28"/>
          <w:szCs w:val="28"/>
          <w:highlight w:val="white"/>
        </w:rPr>
        <w:t xml:space="preserve">: </w:t>
      </w:r>
      <w:r w:rsidR="009A2F88" w:rsidRPr="009A2F88">
        <w:rPr>
          <w:sz w:val="28"/>
          <w:szCs w:val="28"/>
        </w:rPr>
        <w:t>19.01.18 Аппаратчик</w:t>
      </w:r>
      <w:r w:rsidR="0055221D">
        <w:rPr>
          <w:sz w:val="28"/>
          <w:szCs w:val="28"/>
        </w:rPr>
        <w:t xml:space="preserve"> </w:t>
      </w:r>
      <w:r w:rsidR="009A2F88" w:rsidRPr="009A2F88">
        <w:rPr>
          <w:sz w:val="28"/>
          <w:szCs w:val="28"/>
        </w:rPr>
        <w:t>-  оператор производства продуктов питания из растительного сырья</w:t>
      </w:r>
      <w:r w:rsidR="009A2F88" w:rsidRPr="009A2F88">
        <w:rPr>
          <w:rStyle w:val="markedcontent"/>
          <w:sz w:val="28"/>
          <w:szCs w:val="28"/>
        </w:rPr>
        <w:t>.</w:t>
      </w:r>
    </w:p>
    <w:p w:rsidR="009D1E90" w:rsidRPr="009D1E90" w:rsidRDefault="009D1E90" w:rsidP="009D1E90">
      <w:pPr>
        <w:shd w:val="clear" w:color="auto" w:fill="FFFFFF"/>
        <w:spacing w:line="276" w:lineRule="auto"/>
        <w:ind w:firstLine="720"/>
        <w:jc w:val="both"/>
        <w:rPr>
          <w:sz w:val="28"/>
          <w:szCs w:val="28"/>
          <w:highlight w:val="white"/>
        </w:rPr>
      </w:pPr>
      <w:r w:rsidRPr="009D1E90">
        <w:rPr>
          <w:sz w:val="28"/>
          <w:szCs w:val="28"/>
          <w:highlight w:val="white"/>
        </w:rPr>
        <w:t xml:space="preserve">Трудоемкость дисциплины «Биология» базовый уровень вариант 2 составляет 144 часа, из </w:t>
      </w:r>
      <w:r w:rsidRPr="009D1E90">
        <w:rPr>
          <w:sz w:val="28"/>
          <w:szCs w:val="28"/>
        </w:rPr>
        <w:t>которых</w:t>
      </w:r>
      <w:r w:rsidRPr="009D1E90">
        <w:rPr>
          <w:color w:val="FF0000"/>
          <w:sz w:val="28"/>
          <w:szCs w:val="28"/>
        </w:rPr>
        <w:t xml:space="preserve"> </w:t>
      </w:r>
      <w:r w:rsidRPr="009D1E90">
        <w:rPr>
          <w:sz w:val="28"/>
          <w:szCs w:val="28"/>
        </w:rPr>
        <w:t>24 ч</w:t>
      </w:r>
      <w:r w:rsidRPr="009D1E90">
        <w:rPr>
          <w:sz w:val="28"/>
          <w:szCs w:val="28"/>
          <w:highlight w:val="white"/>
        </w:rPr>
        <w:t xml:space="preserve">аса включает профессионально-ориентированное содержание, усиливающее профильную составляющую по конкретной профессии или специальности в зависимости от </w:t>
      </w:r>
      <w:r w:rsidR="009A2F88">
        <w:rPr>
          <w:sz w:val="28"/>
          <w:szCs w:val="28"/>
          <w:highlight w:val="white"/>
        </w:rPr>
        <w:t>ФГОС СПО профессии:</w:t>
      </w:r>
      <w:r w:rsidRPr="009D1E90">
        <w:rPr>
          <w:sz w:val="28"/>
          <w:szCs w:val="28"/>
          <w:highlight w:val="white"/>
        </w:rPr>
        <w:t xml:space="preserve"> </w:t>
      </w:r>
      <w:r w:rsidR="009A2F88" w:rsidRPr="009A2F88">
        <w:rPr>
          <w:sz w:val="28"/>
          <w:szCs w:val="28"/>
        </w:rPr>
        <w:t>19.01.18 Аппаратчи</w:t>
      </w:r>
      <w:proofErr w:type="gramStart"/>
      <w:r w:rsidR="009A2F88" w:rsidRPr="009A2F88">
        <w:rPr>
          <w:sz w:val="28"/>
          <w:szCs w:val="28"/>
        </w:rPr>
        <w:t>к-</w:t>
      </w:r>
      <w:proofErr w:type="gramEnd"/>
      <w:r w:rsidR="009A2F88" w:rsidRPr="009A2F88">
        <w:rPr>
          <w:sz w:val="28"/>
          <w:szCs w:val="28"/>
        </w:rPr>
        <w:t xml:space="preserve">  оператор производства продуктов питания из растительного сырья</w:t>
      </w:r>
      <w:r w:rsidR="009A2F88" w:rsidRPr="009A2F88">
        <w:rPr>
          <w:rStyle w:val="markedcontent"/>
          <w:sz w:val="28"/>
          <w:szCs w:val="28"/>
        </w:rPr>
        <w:t>.</w:t>
      </w:r>
    </w:p>
    <w:p w:rsidR="009A2F88" w:rsidRDefault="009D1E90" w:rsidP="009D1E90">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highlight w:val="white"/>
        </w:rPr>
      </w:pPr>
      <w:r w:rsidRPr="009D1E90">
        <w:rPr>
          <w:sz w:val="28"/>
          <w:szCs w:val="28"/>
          <w:highlight w:val="white"/>
        </w:rPr>
        <w:t xml:space="preserve">Профессионально-ориентированное содержание выбирается </w:t>
      </w:r>
      <w:r w:rsidR="009A2F88">
        <w:rPr>
          <w:sz w:val="28"/>
          <w:szCs w:val="28"/>
          <w:highlight w:val="white"/>
        </w:rPr>
        <w:t xml:space="preserve">по объекту изучения </w:t>
      </w:r>
      <w:r w:rsidRPr="009D1E90">
        <w:rPr>
          <w:sz w:val="28"/>
          <w:szCs w:val="28"/>
          <w:highlight w:val="white"/>
        </w:rPr>
        <w:t>“Растения”</w:t>
      </w:r>
      <w:r w:rsidR="009A2F88">
        <w:rPr>
          <w:sz w:val="28"/>
          <w:szCs w:val="28"/>
          <w:highlight w:val="white"/>
        </w:rPr>
        <w:t>.</w:t>
      </w:r>
      <w:r w:rsidRPr="009D1E90">
        <w:rPr>
          <w:b/>
          <w:sz w:val="28"/>
          <w:szCs w:val="28"/>
          <w:highlight w:val="white"/>
        </w:rPr>
        <w:t xml:space="preserve"> </w:t>
      </w:r>
      <w:r w:rsidRPr="009A2F88">
        <w:rPr>
          <w:sz w:val="28"/>
          <w:szCs w:val="28"/>
          <w:highlight w:val="white"/>
        </w:rPr>
        <w:t>Объект изучения “Р</w:t>
      </w:r>
      <w:r w:rsidR="009A2F88">
        <w:rPr>
          <w:sz w:val="28"/>
          <w:szCs w:val="28"/>
          <w:highlight w:val="white"/>
        </w:rPr>
        <w:t>астения” определен для следующей профессии</w:t>
      </w:r>
      <w:r w:rsidRPr="009A2F88">
        <w:rPr>
          <w:sz w:val="28"/>
          <w:szCs w:val="28"/>
          <w:highlight w:val="white"/>
        </w:rPr>
        <w:t>:</w:t>
      </w:r>
      <w:r w:rsidRPr="009D1E90">
        <w:rPr>
          <w:sz w:val="28"/>
          <w:szCs w:val="28"/>
          <w:highlight w:val="white"/>
        </w:rPr>
        <w:t xml:space="preserve"> 19.01.18 Аппаратчик-оператор производства продуктов питания из растительного сырья </w:t>
      </w:r>
    </w:p>
    <w:p w:rsidR="009D1E90" w:rsidRPr="009D1E90" w:rsidRDefault="009D1E90" w:rsidP="009D1E90">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Arial"/>
          <w:sz w:val="28"/>
          <w:szCs w:val="28"/>
          <w:highlight w:val="white"/>
        </w:rPr>
      </w:pPr>
      <w:r w:rsidRPr="009D1E90">
        <w:rPr>
          <w:sz w:val="28"/>
          <w:szCs w:val="28"/>
          <w:highlight w:val="white"/>
        </w:rPr>
        <w:t xml:space="preserve">Период обучения и распределение по семестрам определяет образовательная организация с учетом необходимости прохождения раздела 6 в весенний период, что связано с постановкой биологического эксперимента, а также с учетом логики формирования предметных результатов, общих и профессиональных компетенций, </w:t>
      </w:r>
      <w:proofErr w:type="spellStart"/>
      <w:r w:rsidRPr="009D1E90">
        <w:rPr>
          <w:sz w:val="28"/>
          <w:szCs w:val="28"/>
          <w:highlight w:val="white"/>
        </w:rPr>
        <w:t>межпредметных</w:t>
      </w:r>
      <w:proofErr w:type="spellEnd"/>
      <w:r w:rsidRPr="009D1E90">
        <w:rPr>
          <w:sz w:val="28"/>
          <w:szCs w:val="28"/>
          <w:highlight w:val="white"/>
        </w:rPr>
        <w:t xml:space="preserve"> связей с другими дисциплинами общеобразовательного и общепрофессионального циклов учебного плана ОПОП. </w:t>
      </w:r>
    </w:p>
    <w:p w:rsidR="009D1E90" w:rsidRPr="009D1E90" w:rsidRDefault="009D1E90" w:rsidP="009D1E90">
      <w:pPr>
        <w:spacing w:line="276" w:lineRule="auto"/>
        <w:rPr>
          <w:rFonts w:eastAsia="OfficinaSansBookC"/>
          <w:i/>
          <w:sz w:val="28"/>
          <w:szCs w:val="28"/>
          <w:vertAlign w:val="superscript"/>
        </w:rPr>
      </w:pPr>
    </w:p>
    <w:p w:rsidR="009D1E90" w:rsidRPr="009D1E90" w:rsidRDefault="009D1E90" w:rsidP="009D1E90">
      <w:pPr>
        <w:spacing w:line="276" w:lineRule="auto"/>
        <w:ind w:firstLine="709"/>
        <w:rPr>
          <w:b/>
          <w:sz w:val="28"/>
          <w:szCs w:val="28"/>
        </w:rPr>
      </w:pPr>
      <w:r w:rsidRPr="009D1E90">
        <w:rPr>
          <w:b/>
          <w:sz w:val="28"/>
          <w:szCs w:val="28"/>
        </w:rPr>
        <w:t>1.2. Цели и планируемые результаты освоения дисциплины:</w:t>
      </w:r>
    </w:p>
    <w:p w:rsidR="009D1E90" w:rsidRPr="009D1E90" w:rsidRDefault="009D1E90" w:rsidP="009D1E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9D1E90">
        <w:rPr>
          <w:b/>
          <w:bCs/>
          <w:sz w:val="28"/>
          <w:szCs w:val="28"/>
        </w:rPr>
        <w:t>1.2.1. Цели дисциплины</w:t>
      </w:r>
    </w:p>
    <w:p w:rsidR="009D1E90" w:rsidRPr="009D1E90" w:rsidRDefault="009D1E90" w:rsidP="009D1E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9D1E90" w:rsidRPr="009D1E90" w:rsidRDefault="009D1E90" w:rsidP="009D1E90">
      <w:pPr>
        <w:shd w:val="clear" w:color="auto" w:fill="FFFFFF"/>
        <w:tabs>
          <w:tab w:val="left" w:pos="851"/>
          <w:tab w:val="left" w:pos="993"/>
        </w:tabs>
        <w:spacing w:line="276" w:lineRule="auto"/>
        <w:ind w:firstLine="567"/>
        <w:jc w:val="both"/>
        <w:rPr>
          <w:sz w:val="28"/>
          <w:szCs w:val="28"/>
        </w:rPr>
      </w:pPr>
      <w:proofErr w:type="gramStart"/>
      <w:r w:rsidRPr="009D1E90">
        <w:rPr>
          <w:b/>
          <w:sz w:val="28"/>
          <w:szCs w:val="28"/>
        </w:rPr>
        <w:t>Цель</w:t>
      </w:r>
      <w:r w:rsidRPr="009D1E90">
        <w:rPr>
          <w:sz w:val="28"/>
          <w:szCs w:val="28"/>
        </w:rPr>
        <w:t>: 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roofErr w:type="gramEnd"/>
    </w:p>
    <w:p w:rsidR="009D1E90" w:rsidRPr="009D1E90" w:rsidRDefault="009D1E90" w:rsidP="009D1E90">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line="276" w:lineRule="auto"/>
        <w:ind w:firstLine="567"/>
        <w:jc w:val="both"/>
        <w:rPr>
          <w:b/>
          <w:sz w:val="28"/>
          <w:szCs w:val="28"/>
        </w:rPr>
      </w:pPr>
      <w:r w:rsidRPr="009D1E90">
        <w:rPr>
          <w:b/>
          <w:sz w:val="28"/>
          <w:szCs w:val="28"/>
        </w:rPr>
        <w:t>Задачи:</w:t>
      </w:r>
      <w:r w:rsidRPr="009D1E90">
        <w:rPr>
          <w:sz w:val="28"/>
          <w:szCs w:val="28"/>
        </w:rPr>
        <w:t> </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lastRenderedPageBreak/>
        <w:t xml:space="preserve">•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w:t>
      </w:r>
      <w:proofErr w:type="gramStart"/>
      <w:r w:rsidRPr="009D1E90">
        <w:rPr>
          <w:sz w:val="28"/>
          <w:szCs w:val="28"/>
        </w:rPr>
        <w:t>естественно-научной</w:t>
      </w:r>
      <w:proofErr w:type="gramEnd"/>
      <w:r w:rsidRPr="009D1E90">
        <w:rPr>
          <w:sz w:val="28"/>
          <w:szCs w:val="28"/>
        </w:rPr>
        <w:t xml:space="preserve"> картины мира; методах научного познания;</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9D1E90" w:rsidRPr="009D1E90" w:rsidRDefault="009D1E90" w:rsidP="009D1E90">
      <w:pPr>
        <w:suppressAutoHyphens/>
        <w:spacing w:line="276" w:lineRule="auto"/>
        <w:ind w:firstLine="709"/>
        <w:jc w:val="both"/>
        <w:rPr>
          <w:b/>
          <w:bCs/>
          <w:sz w:val="28"/>
          <w:szCs w:val="28"/>
        </w:rPr>
      </w:pPr>
      <w:r w:rsidRPr="009D1E90">
        <w:rPr>
          <w:b/>
          <w:bCs/>
          <w:sz w:val="28"/>
          <w:szCs w:val="28"/>
        </w:rPr>
        <w:t>1.2.2. Планируемые результаты освоения общеобразовательной дисциплины в соответствии с ФГОС СПО и на основе ФГОС СОО</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p>
    <w:p w:rsidR="009D1E90" w:rsidRPr="009D1E90" w:rsidRDefault="009D1E90" w:rsidP="009D1E90">
      <w:pPr>
        <w:spacing w:line="276" w:lineRule="auto"/>
        <w:rPr>
          <w:b/>
          <w:sz w:val="28"/>
          <w:szCs w:val="28"/>
        </w:rPr>
        <w:sectPr w:rsidR="009D1E90" w:rsidRPr="009D1E90" w:rsidSect="009D1E90">
          <w:footerReference w:type="default" r:id="rId10"/>
          <w:pgSz w:w="11906" w:h="16838"/>
          <w:pgMar w:top="1134" w:right="851" w:bottom="851" w:left="1701" w:header="709" w:footer="709" w:gutter="0"/>
          <w:cols w:space="720"/>
          <w:titlePg/>
          <w:docGrid w:linePitch="299"/>
        </w:sectPr>
      </w:pPr>
    </w:p>
    <w:p w:rsidR="009D1E90" w:rsidRPr="009D1E90" w:rsidRDefault="009D1E90" w:rsidP="009D1E90">
      <w:pPr>
        <w:spacing w:line="276" w:lineRule="auto"/>
        <w:ind w:firstLine="566"/>
        <w:jc w:val="both"/>
        <w:rPr>
          <w:b/>
          <w:sz w:val="28"/>
          <w:szCs w:val="28"/>
        </w:rPr>
      </w:pPr>
    </w:p>
    <w:tbl>
      <w:tblPr>
        <w:tblW w:w="145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6328"/>
        <w:gridCol w:w="5812"/>
      </w:tblGrid>
      <w:tr w:rsidR="009D1E90" w:rsidRPr="009D1E90" w:rsidTr="009D1E90">
        <w:trPr>
          <w:cantSplit/>
          <w:trHeight w:val="415"/>
        </w:trPr>
        <w:tc>
          <w:tcPr>
            <w:tcW w:w="2400" w:type="dxa"/>
            <w:vMerge w:val="restart"/>
            <w:vAlign w:val="center"/>
          </w:tcPr>
          <w:p w:rsidR="009D1E90" w:rsidRPr="007A2551" w:rsidRDefault="009D1E90" w:rsidP="009D1E90">
            <w:pPr>
              <w:spacing w:line="276" w:lineRule="auto"/>
              <w:jc w:val="center"/>
              <w:rPr>
                <w:b/>
              </w:rPr>
            </w:pPr>
            <w:bookmarkStart w:id="1" w:name="_heading=h.1fob9te" w:colFirst="0" w:colLast="0"/>
            <w:bookmarkEnd w:id="1"/>
            <w:r w:rsidRPr="007A2551">
              <w:rPr>
                <w:b/>
              </w:rPr>
              <w:t>Код и наименование формируемых компетенций</w:t>
            </w:r>
          </w:p>
        </w:tc>
        <w:tc>
          <w:tcPr>
            <w:tcW w:w="12140" w:type="dxa"/>
            <w:gridSpan w:val="2"/>
            <w:vAlign w:val="center"/>
          </w:tcPr>
          <w:p w:rsidR="009D1E90" w:rsidRPr="007A2551" w:rsidRDefault="009D1E90" w:rsidP="009D1E90">
            <w:pPr>
              <w:spacing w:line="276" w:lineRule="auto"/>
              <w:jc w:val="center"/>
              <w:rPr>
                <w:b/>
              </w:rPr>
            </w:pPr>
            <w:r w:rsidRPr="007A2551">
              <w:rPr>
                <w:b/>
              </w:rPr>
              <w:t>Планируемые результаты освоения дисциплины</w:t>
            </w:r>
          </w:p>
        </w:tc>
      </w:tr>
      <w:tr w:rsidR="009D1E90" w:rsidRPr="009D1E90" w:rsidTr="009D1E90">
        <w:trPr>
          <w:cantSplit/>
          <w:trHeight w:val="563"/>
        </w:trPr>
        <w:tc>
          <w:tcPr>
            <w:tcW w:w="2400" w:type="dxa"/>
            <w:vMerge/>
            <w:vAlign w:val="center"/>
          </w:tcPr>
          <w:p w:rsidR="009D1E90" w:rsidRPr="007A2551" w:rsidRDefault="009D1E90" w:rsidP="009D1E90">
            <w:pPr>
              <w:widowControl w:val="0"/>
              <w:pBdr>
                <w:top w:val="nil"/>
                <w:left w:val="nil"/>
                <w:bottom w:val="nil"/>
                <w:right w:val="nil"/>
                <w:between w:val="nil"/>
              </w:pBdr>
              <w:spacing w:line="276" w:lineRule="auto"/>
              <w:rPr>
                <w:b/>
              </w:rPr>
            </w:pPr>
          </w:p>
        </w:tc>
        <w:tc>
          <w:tcPr>
            <w:tcW w:w="6328" w:type="dxa"/>
            <w:vAlign w:val="center"/>
          </w:tcPr>
          <w:p w:rsidR="009D1E90" w:rsidRPr="007A2551" w:rsidRDefault="009D1E90" w:rsidP="00AE2913">
            <w:pPr>
              <w:spacing w:line="276" w:lineRule="auto"/>
              <w:jc w:val="center"/>
              <w:rPr>
                <w:b/>
              </w:rPr>
            </w:pPr>
            <w:r w:rsidRPr="007A2551">
              <w:rPr>
                <w:b/>
              </w:rPr>
              <w:t>Общие</w:t>
            </w:r>
          </w:p>
        </w:tc>
        <w:tc>
          <w:tcPr>
            <w:tcW w:w="5812" w:type="dxa"/>
            <w:vAlign w:val="center"/>
          </w:tcPr>
          <w:p w:rsidR="009D1E90" w:rsidRPr="007A2551" w:rsidRDefault="009D1E90" w:rsidP="00AE2913">
            <w:pPr>
              <w:spacing w:line="276" w:lineRule="auto"/>
              <w:jc w:val="center"/>
              <w:rPr>
                <w:b/>
              </w:rPr>
            </w:pPr>
            <w:r w:rsidRPr="007A2551">
              <w:rPr>
                <w:b/>
              </w:rPr>
              <w:t>Дисциплинарные</w:t>
            </w:r>
          </w:p>
        </w:tc>
      </w:tr>
      <w:tr w:rsidR="009D1E90" w:rsidRPr="009D1E90" w:rsidTr="009D1E90">
        <w:trPr>
          <w:trHeight w:val="674"/>
        </w:trPr>
        <w:tc>
          <w:tcPr>
            <w:tcW w:w="2400" w:type="dxa"/>
          </w:tcPr>
          <w:p w:rsidR="009D1E90" w:rsidRPr="007A2551" w:rsidRDefault="009D1E90" w:rsidP="009D1E90">
            <w:pPr>
              <w:spacing w:line="276" w:lineRule="auto"/>
            </w:pPr>
            <w:proofErr w:type="gramStart"/>
            <w:r w:rsidRPr="007A2551">
              <w:t>ОК</w:t>
            </w:r>
            <w:proofErr w:type="gramEnd"/>
            <w:r w:rsidRPr="007A2551">
              <w:t xml:space="preserve"> 01. Выбирать способы решения задач профессиональной деятельности применительно к различным контекстам</w:t>
            </w:r>
          </w:p>
        </w:tc>
        <w:tc>
          <w:tcPr>
            <w:tcW w:w="6328" w:type="dxa"/>
          </w:tcPr>
          <w:p w:rsidR="009D1E90" w:rsidRPr="007A2551" w:rsidRDefault="009D1E90" w:rsidP="009D1E90">
            <w:pPr>
              <w:spacing w:line="276" w:lineRule="auto"/>
              <w:jc w:val="both"/>
              <w:rPr>
                <w:b/>
              </w:rPr>
            </w:pPr>
            <w:r w:rsidRPr="007A2551">
              <w:rPr>
                <w:b/>
              </w:rPr>
              <w:t>В части трудового воспитания:</w:t>
            </w:r>
          </w:p>
          <w:p w:rsidR="009D1E90" w:rsidRPr="007A2551" w:rsidRDefault="009D1E90" w:rsidP="009D1E90">
            <w:pPr>
              <w:spacing w:line="276" w:lineRule="auto"/>
              <w:jc w:val="both"/>
            </w:pPr>
            <w:r w:rsidRPr="007A2551">
              <w:t xml:space="preserve">- готовность к труду, осознание ценности мастерства, трудолюбие; </w:t>
            </w:r>
          </w:p>
          <w:p w:rsidR="009D1E90" w:rsidRPr="007A2551" w:rsidRDefault="009D1E90" w:rsidP="009D1E90">
            <w:pPr>
              <w:spacing w:line="276" w:lineRule="auto"/>
              <w:jc w:val="both"/>
            </w:pPr>
            <w:r w:rsidRPr="007A2551">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D1E90" w:rsidRPr="007A2551" w:rsidRDefault="009D1E90" w:rsidP="009D1E90">
            <w:pPr>
              <w:spacing w:line="276" w:lineRule="auto"/>
              <w:jc w:val="both"/>
            </w:pPr>
            <w:r w:rsidRPr="007A2551">
              <w:t>- интерес к различным сферам профессиональной деятельности,</w:t>
            </w:r>
          </w:p>
          <w:p w:rsidR="009D1E90" w:rsidRPr="007A2551" w:rsidRDefault="009D1E90" w:rsidP="009D1E90">
            <w:pPr>
              <w:spacing w:line="276" w:lineRule="auto"/>
              <w:jc w:val="both"/>
            </w:pPr>
            <w:r w:rsidRPr="007A2551">
              <w:t>Овладение универсальными учебными познавательными действиями:</w:t>
            </w:r>
          </w:p>
          <w:p w:rsidR="009D1E90" w:rsidRPr="007A2551" w:rsidRDefault="009D1E90" w:rsidP="009D1E90">
            <w:pPr>
              <w:spacing w:line="276" w:lineRule="auto"/>
              <w:jc w:val="both"/>
            </w:pPr>
            <w:r w:rsidRPr="007A2551">
              <w:t xml:space="preserve">а) </w:t>
            </w:r>
            <w:r w:rsidRPr="007A2551">
              <w:rPr>
                <w:b/>
              </w:rPr>
              <w:t>базовые логические действия:</w:t>
            </w:r>
          </w:p>
          <w:p w:rsidR="009D1E90" w:rsidRPr="007A2551" w:rsidRDefault="009D1E90" w:rsidP="009D1E90">
            <w:pPr>
              <w:spacing w:line="276" w:lineRule="auto"/>
              <w:jc w:val="both"/>
            </w:pPr>
            <w:r w:rsidRPr="007A2551">
              <w:t xml:space="preserve">- самостоятельно формулировать и актуализировать проблему, рассматривать ее всесторонне; </w:t>
            </w:r>
          </w:p>
          <w:p w:rsidR="009D1E90" w:rsidRPr="007A2551" w:rsidRDefault="009D1E90" w:rsidP="009D1E90">
            <w:pPr>
              <w:spacing w:line="276" w:lineRule="auto"/>
              <w:jc w:val="both"/>
            </w:pPr>
            <w:r w:rsidRPr="007A2551">
              <w:t xml:space="preserve">- устанавливать существенный признак или основания для сравнения, классификации и обобщения; </w:t>
            </w:r>
          </w:p>
          <w:p w:rsidR="009D1E90" w:rsidRPr="007A2551" w:rsidRDefault="009D1E90" w:rsidP="009D1E90">
            <w:pPr>
              <w:spacing w:line="276" w:lineRule="auto"/>
              <w:jc w:val="both"/>
            </w:pPr>
            <w:r w:rsidRPr="007A2551">
              <w:t>- определять цели деятельности, задавать параметры и критерии их достижения;</w:t>
            </w:r>
          </w:p>
          <w:p w:rsidR="009D1E90" w:rsidRPr="007A2551" w:rsidRDefault="009D1E90" w:rsidP="009D1E90">
            <w:pPr>
              <w:spacing w:line="276" w:lineRule="auto"/>
              <w:jc w:val="both"/>
            </w:pPr>
            <w:r w:rsidRPr="007A2551">
              <w:t xml:space="preserve">- выявлять закономерности и противоречия в рассматриваемых явлениях; </w:t>
            </w:r>
          </w:p>
          <w:p w:rsidR="009D1E90" w:rsidRPr="007A2551" w:rsidRDefault="009D1E90" w:rsidP="009D1E90">
            <w:pPr>
              <w:spacing w:line="276" w:lineRule="auto"/>
              <w:jc w:val="both"/>
            </w:pPr>
            <w:r w:rsidRPr="007A2551">
              <w:t xml:space="preserve">- вносить коррективы в деятельность, оценивать соответствие результатов целям, оценивать риски последствий деятельности; </w:t>
            </w:r>
          </w:p>
          <w:p w:rsidR="009D1E90" w:rsidRPr="007A2551" w:rsidRDefault="009D1E90" w:rsidP="009D1E90">
            <w:pPr>
              <w:spacing w:line="276" w:lineRule="auto"/>
              <w:jc w:val="both"/>
            </w:pPr>
            <w:r w:rsidRPr="007A2551">
              <w:t xml:space="preserve">- развивать креативное мышление при решении </w:t>
            </w:r>
            <w:r w:rsidRPr="007A2551">
              <w:lastRenderedPageBreak/>
              <w:t xml:space="preserve">жизненных проблем </w:t>
            </w:r>
          </w:p>
          <w:p w:rsidR="009D1E90" w:rsidRPr="007A2551" w:rsidRDefault="009D1E90" w:rsidP="009D1E90">
            <w:pPr>
              <w:spacing w:line="276" w:lineRule="auto"/>
              <w:jc w:val="both"/>
            </w:pPr>
            <w:r w:rsidRPr="007A2551">
              <w:t xml:space="preserve">б) </w:t>
            </w:r>
            <w:r w:rsidRPr="007A2551">
              <w:rPr>
                <w:b/>
              </w:rPr>
              <w:t>базовые исследовательские действия:</w:t>
            </w:r>
          </w:p>
          <w:p w:rsidR="009D1E90" w:rsidRPr="007A2551" w:rsidRDefault="009D1E90" w:rsidP="009D1E90">
            <w:pPr>
              <w:spacing w:line="276" w:lineRule="auto"/>
              <w:jc w:val="both"/>
            </w:pPr>
            <w:r w:rsidRPr="007A2551">
              <w:t xml:space="preserve">- владеть навыками учебно-исследовательской и проектной деятельности, навыками разрешения проблем; </w:t>
            </w:r>
          </w:p>
          <w:p w:rsidR="009D1E90" w:rsidRPr="007A2551" w:rsidRDefault="009D1E90" w:rsidP="009D1E90">
            <w:pPr>
              <w:spacing w:line="276" w:lineRule="auto"/>
              <w:jc w:val="both"/>
            </w:pPr>
            <w:r w:rsidRPr="007A2551">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D1E90" w:rsidRPr="007A2551" w:rsidRDefault="009D1E90" w:rsidP="009D1E90">
            <w:pPr>
              <w:spacing w:line="276" w:lineRule="auto"/>
              <w:jc w:val="both"/>
            </w:pPr>
            <w:r w:rsidRPr="007A2551">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D1E90" w:rsidRPr="007A2551" w:rsidRDefault="009D1E90" w:rsidP="009D1E90">
            <w:pPr>
              <w:spacing w:line="276" w:lineRule="auto"/>
              <w:jc w:val="both"/>
            </w:pPr>
            <w:r w:rsidRPr="007A2551">
              <w:t>- уметь переносить знания в познавательную и практическую области жизнедеятельности;</w:t>
            </w:r>
          </w:p>
          <w:p w:rsidR="009D1E90" w:rsidRPr="007A2551" w:rsidRDefault="009D1E90" w:rsidP="009D1E90">
            <w:pPr>
              <w:spacing w:line="276" w:lineRule="auto"/>
              <w:jc w:val="both"/>
            </w:pPr>
            <w:r w:rsidRPr="007A2551">
              <w:t xml:space="preserve">- уметь интегрировать знания из разных предметных областей; </w:t>
            </w:r>
          </w:p>
          <w:p w:rsidR="009D1E90" w:rsidRPr="007A2551" w:rsidRDefault="009D1E90" w:rsidP="009D1E90">
            <w:pPr>
              <w:spacing w:line="276" w:lineRule="auto"/>
              <w:jc w:val="both"/>
            </w:pPr>
            <w:r w:rsidRPr="007A2551">
              <w:t xml:space="preserve">- выдвигать новые идеи, предлагать оригинальные подходы и решения; </w:t>
            </w:r>
          </w:p>
          <w:p w:rsidR="009D1E90" w:rsidRPr="007A2551" w:rsidRDefault="009D1E90" w:rsidP="009D1E90">
            <w:pPr>
              <w:spacing w:line="276" w:lineRule="auto"/>
              <w:jc w:val="both"/>
            </w:pPr>
            <w:r w:rsidRPr="007A2551">
              <w:t>- способность их использования в познавательной и социальной практике</w:t>
            </w:r>
          </w:p>
        </w:tc>
        <w:tc>
          <w:tcPr>
            <w:tcW w:w="5812" w:type="dxa"/>
          </w:tcPr>
          <w:p w:rsidR="009D1E90" w:rsidRPr="007A2551" w:rsidRDefault="009D1E90" w:rsidP="009D1E90">
            <w:pPr>
              <w:pBdr>
                <w:top w:val="nil"/>
                <w:left w:val="nil"/>
                <w:bottom w:val="nil"/>
                <w:right w:val="nil"/>
                <w:between w:val="nil"/>
              </w:pBdr>
              <w:spacing w:line="276" w:lineRule="auto"/>
              <w:jc w:val="both"/>
            </w:pPr>
            <w:proofErr w:type="gramStart"/>
            <w:r w:rsidRPr="007A2551">
              <w:lastRenderedPageBreak/>
              <w:t>- 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roofErr w:type="gramEnd"/>
            <w:r w:rsidRPr="007A2551">
              <w:t xml:space="preserve"> функциональной грамотности человека для решения жизненных проблем,</w:t>
            </w:r>
          </w:p>
          <w:p w:rsidR="009D1E90" w:rsidRPr="007A2551" w:rsidRDefault="009D1E90" w:rsidP="009D1E90">
            <w:pPr>
              <w:pBdr>
                <w:top w:val="nil"/>
                <w:left w:val="nil"/>
                <w:bottom w:val="nil"/>
                <w:right w:val="nil"/>
                <w:between w:val="nil"/>
              </w:pBdr>
              <w:spacing w:line="276" w:lineRule="auto"/>
              <w:jc w:val="both"/>
            </w:pPr>
            <w:r w:rsidRPr="007A2551">
              <w:t>- уметь владеть системой биологических знаний, которая включает:</w:t>
            </w:r>
          </w:p>
          <w:p w:rsidR="009D1E90" w:rsidRPr="007A2551" w:rsidRDefault="009D1E90" w:rsidP="009D1E90">
            <w:pPr>
              <w:pBdr>
                <w:top w:val="nil"/>
                <w:left w:val="nil"/>
                <w:bottom w:val="nil"/>
                <w:right w:val="nil"/>
                <w:between w:val="nil"/>
              </w:pBdr>
              <w:spacing w:line="276" w:lineRule="auto"/>
              <w:jc w:val="both"/>
            </w:pPr>
            <w:proofErr w:type="gramStart"/>
            <w:r w:rsidRPr="007A2551">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7A2551">
              <w:t>саморегуляция</w:t>
            </w:r>
            <w:proofErr w:type="spellEnd"/>
            <w:r w:rsidRPr="007A2551">
              <w:t xml:space="preserve">, самовоспроизведение, наследственность, изменчивость, </w:t>
            </w:r>
            <w:proofErr w:type="spellStart"/>
            <w:r w:rsidRPr="007A2551">
              <w:t>энергозависимость</w:t>
            </w:r>
            <w:proofErr w:type="spellEnd"/>
            <w:r w:rsidRPr="007A2551">
              <w:t>, рост и развитие);</w:t>
            </w:r>
            <w:proofErr w:type="gramEnd"/>
          </w:p>
          <w:p w:rsidR="009D1E90" w:rsidRPr="007A2551" w:rsidRDefault="009D1E90" w:rsidP="009D1E90">
            <w:pPr>
              <w:pBdr>
                <w:top w:val="nil"/>
                <w:left w:val="nil"/>
                <w:bottom w:val="nil"/>
                <w:right w:val="nil"/>
                <w:between w:val="nil"/>
              </w:pBdr>
              <w:spacing w:line="276" w:lineRule="auto"/>
              <w:jc w:val="both"/>
            </w:pPr>
            <w:r w:rsidRPr="007A2551">
              <w:t xml:space="preserve">биологические теории: клеточная теория Т. Шванна, М  </w:t>
            </w:r>
            <w:proofErr w:type="spellStart"/>
            <w:r w:rsidRPr="007A2551">
              <w:t>Шлейдена</w:t>
            </w:r>
            <w:proofErr w:type="spellEnd"/>
            <w:r w:rsidRPr="007A2551">
              <w:t xml:space="preserve">, Р. Вирхова; клонально-селективного </w:t>
            </w:r>
            <w:r w:rsidRPr="007A2551">
              <w:lastRenderedPageBreak/>
              <w:t xml:space="preserve">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w:t>
            </w:r>
            <w:proofErr w:type="spellStart"/>
            <w:r w:rsidRPr="007A2551">
              <w:t>Сукачёва</w:t>
            </w:r>
            <w:proofErr w:type="spellEnd"/>
            <w:r w:rsidRPr="007A2551">
              <w:t xml:space="preserve">; учения Н.И. Вавилова - о Центрах многообразия и происхождения культурных растений, А.Н. </w:t>
            </w:r>
            <w:proofErr w:type="spellStart"/>
            <w:r w:rsidRPr="007A2551">
              <w:t>Северцова</w:t>
            </w:r>
            <w:proofErr w:type="spellEnd"/>
            <w:r w:rsidRPr="007A2551">
              <w:t xml:space="preserve"> - о путях и направлениях эволюции, В.И. Вернадского - о биосфере;</w:t>
            </w:r>
          </w:p>
          <w:p w:rsidR="009D1E90" w:rsidRPr="007A2551" w:rsidRDefault="009D1E90" w:rsidP="009D1E90">
            <w:pPr>
              <w:pBdr>
                <w:top w:val="nil"/>
                <w:left w:val="nil"/>
                <w:bottom w:val="nil"/>
                <w:right w:val="nil"/>
                <w:between w:val="nil"/>
              </w:pBdr>
              <w:spacing w:line="276" w:lineRule="auto"/>
              <w:jc w:val="both"/>
            </w:pPr>
            <w:r w:rsidRPr="007A2551">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7A2551">
              <w:t>Вайнберга</w:t>
            </w:r>
            <w:proofErr w:type="spellEnd"/>
            <w:r w:rsidRPr="007A2551">
              <w:t>; зародышевого сходства К. Бэра, биогенетического закона Э. Геккеля, Ф. Мюллера);</w:t>
            </w:r>
          </w:p>
          <w:p w:rsidR="009D1E90" w:rsidRPr="007A2551" w:rsidRDefault="009D1E90" w:rsidP="009D1E90">
            <w:pPr>
              <w:pBdr>
                <w:top w:val="nil"/>
                <w:left w:val="nil"/>
                <w:bottom w:val="nil"/>
                <w:right w:val="nil"/>
                <w:between w:val="nil"/>
              </w:pBdr>
              <w:spacing w:line="276" w:lineRule="auto"/>
              <w:jc w:val="both"/>
            </w:pPr>
            <w:r w:rsidRPr="007A2551">
              <w:t xml:space="preserve">принципы (чистоты гамет, </w:t>
            </w:r>
            <w:proofErr w:type="spellStart"/>
            <w:r w:rsidRPr="007A2551">
              <w:t>комплементарности</w:t>
            </w:r>
            <w:proofErr w:type="spellEnd"/>
            <w:r w:rsidRPr="007A2551">
              <w:t>);</w:t>
            </w:r>
          </w:p>
          <w:p w:rsidR="009D1E90" w:rsidRPr="007A2551" w:rsidRDefault="009D1E90" w:rsidP="009D1E90">
            <w:pPr>
              <w:pBdr>
                <w:top w:val="nil"/>
                <w:left w:val="nil"/>
                <w:bottom w:val="nil"/>
                <w:right w:val="nil"/>
                <w:between w:val="nil"/>
              </w:pBdr>
              <w:spacing w:line="276" w:lineRule="auto"/>
              <w:jc w:val="both"/>
            </w:pPr>
            <w:r w:rsidRPr="007A2551">
              <w:t>правила (минимума Ю. Либиха, экологической пирамиды чисел, биомассы и энергии);</w:t>
            </w:r>
          </w:p>
          <w:p w:rsidR="009D1E90" w:rsidRPr="007A2551" w:rsidRDefault="009D1E90" w:rsidP="009D1E90">
            <w:pPr>
              <w:pBdr>
                <w:top w:val="nil"/>
                <w:left w:val="nil"/>
                <w:bottom w:val="nil"/>
                <w:right w:val="nil"/>
                <w:between w:val="nil"/>
              </w:pBdr>
              <w:spacing w:line="276" w:lineRule="auto"/>
              <w:jc w:val="both"/>
            </w:pPr>
            <w:r w:rsidRPr="007A2551">
              <w:t>гипотезы (</w:t>
            </w:r>
            <w:proofErr w:type="spellStart"/>
            <w:r w:rsidRPr="007A2551">
              <w:t>коацерватной</w:t>
            </w:r>
            <w:proofErr w:type="spellEnd"/>
            <w:r w:rsidRPr="007A2551">
              <w:t xml:space="preserve"> А.И. Опарина, первичного бульона Дж. </w:t>
            </w:r>
            <w:proofErr w:type="spellStart"/>
            <w:r w:rsidRPr="007A2551">
              <w:t>Холдейна</w:t>
            </w:r>
            <w:proofErr w:type="spellEnd"/>
            <w:r w:rsidRPr="007A2551">
              <w:t xml:space="preserve">, микросфер С. Фокса, </w:t>
            </w:r>
            <w:proofErr w:type="spellStart"/>
            <w:r w:rsidRPr="007A2551">
              <w:t>рибозима</w:t>
            </w:r>
            <w:proofErr w:type="spellEnd"/>
            <w:r w:rsidRPr="007A2551">
              <w:t xml:space="preserve"> Т. Чек);</w:t>
            </w:r>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w:t>
            </w:r>
            <w:r w:rsidRPr="007A2551">
              <w:lastRenderedPageBreak/>
              <w:t>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rsidR="009D1E90" w:rsidRPr="007A2551" w:rsidRDefault="009D1E90" w:rsidP="009D1E90">
            <w:pPr>
              <w:pBdr>
                <w:top w:val="nil"/>
                <w:left w:val="nil"/>
                <w:bottom w:val="nil"/>
                <w:right w:val="nil"/>
                <w:between w:val="nil"/>
              </w:pBdr>
              <w:spacing w:line="276" w:lineRule="auto"/>
              <w:jc w:val="both"/>
            </w:pPr>
            <w:r w:rsidRPr="007A2551">
              <w:t>- уметь выделять существенные признаки:</w:t>
            </w:r>
          </w:p>
          <w:p w:rsidR="009D1E90" w:rsidRPr="007A2551" w:rsidRDefault="009D1E90" w:rsidP="009D1E90">
            <w:pPr>
              <w:pBdr>
                <w:top w:val="nil"/>
                <w:left w:val="nil"/>
                <w:bottom w:val="nil"/>
                <w:right w:val="nil"/>
                <w:between w:val="nil"/>
              </w:pBdr>
              <w:spacing w:line="276" w:lineRule="auto"/>
              <w:jc w:val="both"/>
            </w:pPr>
            <w:r w:rsidRPr="007A2551">
              <w:t>строения вирусов, клеток прокариот и эукариот; одноклеточных и многоклеточных организмов, видов, биогеоценозов, экосистем и биосферы;</w:t>
            </w:r>
          </w:p>
          <w:p w:rsidR="009D1E90" w:rsidRPr="007A2551" w:rsidRDefault="009D1E90" w:rsidP="009D1E90">
            <w:pPr>
              <w:pBdr>
                <w:top w:val="nil"/>
                <w:left w:val="nil"/>
                <w:bottom w:val="nil"/>
                <w:right w:val="nil"/>
                <w:between w:val="nil"/>
              </w:pBdr>
              <w:spacing w:line="276" w:lineRule="auto"/>
              <w:jc w:val="both"/>
            </w:pPr>
            <w:r w:rsidRPr="007A2551">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9D1E90" w:rsidRPr="007A2551" w:rsidRDefault="009D1E90" w:rsidP="009D1E90">
            <w:pPr>
              <w:pBdr>
                <w:top w:val="nil"/>
                <w:left w:val="nil"/>
                <w:bottom w:val="nil"/>
                <w:right w:val="nil"/>
                <w:between w:val="nil"/>
              </w:pBdr>
              <w:spacing w:line="276" w:lineRule="auto"/>
              <w:jc w:val="both"/>
            </w:pPr>
            <w:proofErr w:type="gramStart"/>
            <w:r w:rsidRPr="007A2551">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7A2551">
              <w:t>симпатрического</w:t>
            </w:r>
            <w:proofErr w:type="spellEnd"/>
            <w:r w:rsidRPr="007A2551">
              <w:t xml:space="preserve"> видообразования; влияния </w:t>
            </w:r>
            <w:r w:rsidRPr="007A2551">
              <w:lastRenderedPageBreak/>
              <w:t>движущих сил эволюции на генофонд популяции;</w:t>
            </w:r>
            <w:proofErr w:type="gramEnd"/>
            <w:r w:rsidRPr="007A2551">
              <w:t xml:space="preserve"> приспособленности организмов к среде обитания, чередования направлений эволюции; круговорота веществ и потока энергии в экосистемах;</w:t>
            </w:r>
          </w:p>
          <w:p w:rsidR="009D1E90" w:rsidRPr="007A2551" w:rsidRDefault="009D1E90" w:rsidP="009D1E90">
            <w:pPr>
              <w:pBdr>
                <w:top w:val="nil"/>
                <w:left w:val="nil"/>
                <w:bottom w:val="nil"/>
                <w:right w:val="nil"/>
                <w:between w:val="nil"/>
              </w:pBdr>
              <w:spacing w:line="276" w:lineRule="auto"/>
              <w:jc w:val="both"/>
            </w:pPr>
            <w:r w:rsidRPr="007A2551">
              <w:t>-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w:t>
            </w:r>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7A2551">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применять полученные </w:t>
            </w:r>
            <w:r w:rsidRPr="007A2551">
              <w:lastRenderedPageBreak/>
              <w:t>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9D1E90" w:rsidRPr="007A2551" w:rsidRDefault="009D1E90" w:rsidP="009D1E90">
            <w:pPr>
              <w:pBdr>
                <w:top w:val="nil"/>
                <w:left w:val="nil"/>
                <w:bottom w:val="nil"/>
                <w:right w:val="nil"/>
                <w:between w:val="nil"/>
              </w:pBdr>
              <w:spacing w:line="276" w:lineRule="auto"/>
              <w:jc w:val="both"/>
            </w:pPr>
            <w:r w:rsidRPr="007A2551">
              <w:t>-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9D1E90" w:rsidRPr="007A2551" w:rsidRDefault="009D1E90" w:rsidP="009D1E90">
            <w:pPr>
              <w:pBdr>
                <w:top w:val="nil"/>
                <w:left w:val="nil"/>
                <w:bottom w:val="nil"/>
                <w:right w:val="nil"/>
                <w:between w:val="nil"/>
              </w:pBdr>
              <w:spacing w:line="276" w:lineRule="auto"/>
              <w:jc w:val="both"/>
            </w:pPr>
            <w:r w:rsidRPr="007A2551">
              <w:t xml:space="preserve">- сформировать умения критически оценивать информацию биологического содержания, </w:t>
            </w:r>
            <w:r w:rsidRPr="007A2551">
              <w:lastRenderedPageBreak/>
              <w:t xml:space="preserve">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7A2551">
              <w:t>трансгенных</w:t>
            </w:r>
            <w:proofErr w:type="spellEnd"/>
            <w:r w:rsidRPr="007A2551">
              <w:t xml:space="preserve"> организмов);</w:t>
            </w:r>
          </w:p>
          <w:p w:rsidR="009D1E90" w:rsidRPr="007A2551" w:rsidRDefault="009D1E90" w:rsidP="009D1E90">
            <w:pPr>
              <w:spacing w:line="276" w:lineRule="auto"/>
              <w:jc w:val="both"/>
            </w:pPr>
            <w:r w:rsidRPr="007A2551">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
          <w:p w:rsidR="009D1E90" w:rsidRPr="007A2551" w:rsidRDefault="009D1E90" w:rsidP="009D1E90">
            <w:pPr>
              <w:spacing w:line="276" w:lineRule="auto"/>
              <w:jc w:val="both"/>
            </w:pPr>
            <w:r w:rsidRPr="007A2551">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D1E90" w:rsidRPr="007A2551" w:rsidRDefault="009D1E90" w:rsidP="009D1E90">
            <w:pPr>
              <w:pBdr>
                <w:top w:val="nil"/>
                <w:left w:val="nil"/>
                <w:bottom w:val="nil"/>
                <w:right w:val="nil"/>
                <w:between w:val="nil"/>
              </w:pBdr>
              <w:spacing w:line="276" w:lineRule="auto"/>
              <w:jc w:val="both"/>
            </w:pPr>
            <w:r w:rsidRPr="007A2551">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r w:rsidRPr="007A2551">
              <w:rPr>
                <w:color w:val="444444"/>
                <w:lang w:eastAsia="en-US"/>
              </w:rPr>
              <w:t>;</w:t>
            </w:r>
          </w:p>
        </w:tc>
      </w:tr>
      <w:tr w:rsidR="009D1E90" w:rsidRPr="009D1E90" w:rsidTr="009D1E90">
        <w:trPr>
          <w:trHeight w:val="674"/>
        </w:trPr>
        <w:tc>
          <w:tcPr>
            <w:tcW w:w="2400" w:type="dxa"/>
          </w:tcPr>
          <w:p w:rsidR="009D1E90" w:rsidRPr="007A2551" w:rsidRDefault="009D1E90" w:rsidP="009D1E90">
            <w:pPr>
              <w:spacing w:line="276" w:lineRule="auto"/>
            </w:pPr>
            <w:proofErr w:type="gramStart"/>
            <w:r w:rsidRPr="007A2551">
              <w:lastRenderedPageBreak/>
              <w:t>ОК</w:t>
            </w:r>
            <w:proofErr w:type="gramEnd"/>
            <w:r w:rsidRPr="007A2551">
              <w:t xml:space="preserve"> 02. Использовать современные </w:t>
            </w:r>
            <w:r w:rsidRPr="007A2551">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tc>
        <w:tc>
          <w:tcPr>
            <w:tcW w:w="6328" w:type="dxa"/>
          </w:tcPr>
          <w:p w:rsidR="009D1E90" w:rsidRPr="007A2551" w:rsidRDefault="009D1E90" w:rsidP="009D1E90">
            <w:pPr>
              <w:spacing w:line="276" w:lineRule="auto"/>
              <w:jc w:val="both"/>
            </w:pPr>
            <w:r w:rsidRPr="007A2551">
              <w:lastRenderedPageBreak/>
              <w:t>В области ценности научного познания:</w:t>
            </w:r>
          </w:p>
          <w:p w:rsidR="009D1E90" w:rsidRPr="007A2551" w:rsidRDefault="009D1E90" w:rsidP="009D1E90">
            <w:pPr>
              <w:spacing w:line="276" w:lineRule="auto"/>
              <w:jc w:val="both"/>
            </w:pPr>
            <w:r w:rsidRPr="007A2551">
              <w:t xml:space="preserve">- </w:t>
            </w:r>
            <w:proofErr w:type="spellStart"/>
            <w:r w:rsidRPr="007A2551">
              <w:t>сформированность</w:t>
            </w:r>
            <w:proofErr w:type="spellEnd"/>
            <w:r w:rsidRPr="007A2551">
              <w:t xml:space="preserve"> мировоззрения, соответствующего </w:t>
            </w:r>
            <w:r w:rsidRPr="007A2551">
              <w:lastRenderedPageBreak/>
              <w:t xml:space="preserve">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D1E90" w:rsidRPr="007A2551" w:rsidRDefault="009D1E90" w:rsidP="009D1E90">
            <w:pPr>
              <w:spacing w:line="276" w:lineRule="auto"/>
              <w:jc w:val="both"/>
            </w:pPr>
            <w:r w:rsidRPr="007A2551">
              <w:t xml:space="preserve">- совершенствование языковой и читательской культуры как средства взаимодействия между людьми и познания мира; </w:t>
            </w:r>
          </w:p>
          <w:p w:rsidR="009D1E90" w:rsidRPr="007A2551" w:rsidRDefault="009D1E90" w:rsidP="009D1E90">
            <w:pPr>
              <w:spacing w:line="276" w:lineRule="auto"/>
              <w:jc w:val="both"/>
            </w:pPr>
            <w:r w:rsidRPr="007A2551">
              <w:t>- осознание ценности научной деятельности, готовность осуществлять проектную и исследовательскую деятельность индивидуально и в группе;</w:t>
            </w:r>
          </w:p>
          <w:p w:rsidR="009D1E90" w:rsidRPr="007A2551" w:rsidRDefault="009D1E90" w:rsidP="009D1E90">
            <w:pPr>
              <w:spacing w:line="276" w:lineRule="auto"/>
              <w:jc w:val="both"/>
            </w:pPr>
            <w:r w:rsidRPr="007A2551">
              <w:t>Овладение универсальными учебными познавательными действиями:</w:t>
            </w:r>
          </w:p>
          <w:p w:rsidR="009D1E90" w:rsidRPr="007A2551" w:rsidRDefault="009D1E90" w:rsidP="009D1E90">
            <w:pPr>
              <w:spacing w:line="276" w:lineRule="auto"/>
              <w:jc w:val="both"/>
            </w:pPr>
            <w:r w:rsidRPr="007A2551">
              <w:t>в) работа с информацией:</w:t>
            </w:r>
          </w:p>
          <w:p w:rsidR="009D1E90" w:rsidRPr="007A2551" w:rsidRDefault="009D1E90" w:rsidP="009D1E90">
            <w:pPr>
              <w:spacing w:line="276" w:lineRule="auto"/>
              <w:jc w:val="both"/>
            </w:pPr>
            <w:r w:rsidRPr="007A2551">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1E90" w:rsidRPr="007A2551" w:rsidRDefault="009D1E90" w:rsidP="009D1E90">
            <w:pPr>
              <w:spacing w:line="276" w:lineRule="auto"/>
              <w:jc w:val="both"/>
            </w:pPr>
            <w:r w:rsidRPr="007A2551">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D1E90" w:rsidRPr="007A2551" w:rsidRDefault="009D1E90" w:rsidP="009D1E90">
            <w:pPr>
              <w:spacing w:line="276" w:lineRule="auto"/>
              <w:jc w:val="both"/>
            </w:pPr>
            <w:r w:rsidRPr="007A2551">
              <w:t xml:space="preserve">- оценивать достоверность, легитимность информации, ее соответствие правовым и морально-этическим нормам; </w:t>
            </w:r>
          </w:p>
          <w:p w:rsidR="009D1E90" w:rsidRPr="007A2551" w:rsidRDefault="009D1E90" w:rsidP="009D1E90">
            <w:pPr>
              <w:spacing w:line="276" w:lineRule="auto"/>
              <w:jc w:val="both"/>
            </w:pPr>
            <w:r w:rsidRPr="007A2551">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D1E90" w:rsidRPr="007A2551" w:rsidRDefault="009D1E90" w:rsidP="009D1E90">
            <w:pPr>
              <w:spacing w:line="276" w:lineRule="auto"/>
              <w:jc w:val="both"/>
            </w:pPr>
            <w:r w:rsidRPr="007A2551">
              <w:t xml:space="preserve">- владеть навыками распознавания и защиты информации, </w:t>
            </w:r>
            <w:r w:rsidRPr="007A2551">
              <w:lastRenderedPageBreak/>
              <w:t>информационной безопасности личности</w:t>
            </w:r>
          </w:p>
        </w:tc>
        <w:tc>
          <w:tcPr>
            <w:tcW w:w="5812" w:type="dxa"/>
          </w:tcPr>
          <w:p w:rsidR="009D1E90" w:rsidRPr="007A2551" w:rsidRDefault="009D1E90" w:rsidP="009D1E90">
            <w:pPr>
              <w:spacing w:line="276" w:lineRule="auto"/>
              <w:jc w:val="both"/>
            </w:pPr>
            <w:r w:rsidRPr="007A2551">
              <w:lastRenderedPageBreak/>
              <w:t xml:space="preserve">- сформировать умения критически оценивать информацию биологического содержания, </w:t>
            </w:r>
            <w:r w:rsidRPr="007A2551">
              <w:lastRenderedPageBreak/>
              <w:t>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rsidR="009D1E90" w:rsidRPr="007A2551" w:rsidRDefault="009D1E90" w:rsidP="009D1E90">
            <w:pPr>
              <w:spacing w:line="276" w:lineRule="auto"/>
              <w:jc w:val="both"/>
            </w:pPr>
            <w:r w:rsidRPr="007A2551">
              <w:t xml:space="preserve">-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7A2551">
              <w:t>трансгенных</w:t>
            </w:r>
            <w:proofErr w:type="spellEnd"/>
            <w:r w:rsidRPr="007A2551">
              <w:t xml:space="preserve"> организмов);</w:t>
            </w:r>
          </w:p>
          <w:p w:rsidR="009D1E90" w:rsidRPr="007A2551" w:rsidRDefault="009D1E90" w:rsidP="009D1E90">
            <w:pPr>
              <w:spacing w:line="276" w:lineRule="auto"/>
              <w:jc w:val="both"/>
            </w:pPr>
            <w:r w:rsidRPr="007A2551">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9D1E90" w:rsidRPr="009D1E90" w:rsidTr="009D1E90">
        <w:trPr>
          <w:trHeight w:val="674"/>
        </w:trPr>
        <w:tc>
          <w:tcPr>
            <w:tcW w:w="2400" w:type="dxa"/>
          </w:tcPr>
          <w:p w:rsidR="009D1E90" w:rsidRPr="007A2551" w:rsidRDefault="009D1E90" w:rsidP="009D1E90">
            <w:pPr>
              <w:spacing w:line="276" w:lineRule="auto"/>
              <w:jc w:val="both"/>
            </w:pPr>
            <w:proofErr w:type="gramStart"/>
            <w:r w:rsidRPr="007A2551">
              <w:lastRenderedPageBreak/>
              <w:t>ОК</w:t>
            </w:r>
            <w:proofErr w:type="gramEnd"/>
            <w:r w:rsidRPr="007A2551">
              <w:t xml:space="preserve"> 04. Эффективно взаимодействовать и работать в коллективе и команде</w:t>
            </w:r>
          </w:p>
        </w:tc>
        <w:tc>
          <w:tcPr>
            <w:tcW w:w="6328" w:type="dxa"/>
          </w:tcPr>
          <w:p w:rsidR="009D1E90" w:rsidRPr="007A2551" w:rsidRDefault="009D1E90" w:rsidP="009D1E90">
            <w:pPr>
              <w:spacing w:line="276" w:lineRule="auto"/>
              <w:jc w:val="both"/>
              <w:rPr>
                <w:color w:val="000000"/>
                <w:shd w:val="clear" w:color="auto" w:fill="FFFFFF"/>
                <w:lang w:eastAsia="en-US"/>
              </w:rPr>
            </w:pPr>
            <w:r w:rsidRPr="007A2551">
              <w:rPr>
                <w:color w:val="000000"/>
                <w:shd w:val="clear" w:color="auto" w:fill="FFFFFF"/>
                <w:lang w:eastAsia="en-US"/>
              </w:rPr>
              <w:t>- готовность к саморазвитию, самостоятельности и самоопределению;</w:t>
            </w:r>
          </w:p>
          <w:p w:rsidR="009D1E90" w:rsidRPr="007A2551" w:rsidRDefault="009D1E90" w:rsidP="009D1E90">
            <w:pPr>
              <w:spacing w:line="276" w:lineRule="auto"/>
              <w:jc w:val="both"/>
              <w:textAlignment w:val="baseline"/>
              <w:rPr>
                <w:color w:val="000000"/>
              </w:rPr>
            </w:pPr>
            <w:r w:rsidRPr="007A2551">
              <w:rPr>
                <w:color w:val="000000"/>
              </w:rPr>
              <w:t>-овладение навыками учебно-исследовательской, проектной и социальной деятельности;</w:t>
            </w:r>
          </w:p>
          <w:p w:rsidR="009D1E90" w:rsidRPr="007A2551" w:rsidRDefault="009D1E90" w:rsidP="009D1E90">
            <w:pPr>
              <w:spacing w:line="276" w:lineRule="auto"/>
              <w:jc w:val="both"/>
              <w:textAlignment w:val="baseline"/>
              <w:rPr>
                <w:b/>
                <w:bCs/>
                <w:color w:val="000000"/>
              </w:rPr>
            </w:pPr>
            <w:r w:rsidRPr="007A2551">
              <w:rPr>
                <w:b/>
                <w:bCs/>
                <w:color w:val="000000"/>
              </w:rPr>
              <w:t>Овладение универсальными коммуникативными действиями:</w:t>
            </w:r>
          </w:p>
          <w:p w:rsidR="009D1E90" w:rsidRPr="007A2551" w:rsidRDefault="009D1E90" w:rsidP="009D1E90">
            <w:pPr>
              <w:spacing w:line="276" w:lineRule="auto"/>
              <w:jc w:val="both"/>
              <w:textAlignment w:val="baseline"/>
              <w:rPr>
                <w:color w:val="000000"/>
              </w:rPr>
            </w:pPr>
            <w:r w:rsidRPr="007A2551">
              <w:rPr>
                <w:color w:val="808080"/>
              </w:rPr>
              <w:t>б)</w:t>
            </w:r>
            <w:r w:rsidRPr="007A2551">
              <w:rPr>
                <w:color w:val="000000"/>
              </w:rPr>
              <w:t> </w:t>
            </w:r>
            <w:r w:rsidRPr="007A2551">
              <w:rPr>
                <w:b/>
                <w:bCs/>
                <w:color w:val="000000"/>
              </w:rPr>
              <w:t>совместная деятельность</w:t>
            </w:r>
            <w:r w:rsidRPr="007A2551">
              <w:rPr>
                <w:color w:val="000000"/>
              </w:rPr>
              <w:t>:</w:t>
            </w:r>
          </w:p>
          <w:p w:rsidR="009D1E90" w:rsidRPr="007A2551" w:rsidRDefault="009D1E90" w:rsidP="009D1E90">
            <w:pPr>
              <w:spacing w:line="276" w:lineRule="auto"/>
              <w:jc w:val="both"/>
              <w:textAlignment w:val="baseline"/>
              <w:rPr>
                <w:color w:val="000000"/>
              </w:rPr>
            </w:pPr>
            <w:r w:rsidRPr="007A2551">
              <w:rPr>
                <w:color w:val="000000"/>
              </w:rPr>
              <w:t>- понимать и использовать преимущества командной и индивидуальной работы;</w:t>
            </w:r>
          </w:p>
          <w:p w:rsidR="009D1E90" w:rsidRPr="007A2551" w:rsidRDefault="009D1E90" w:rsidP="009D1E90">
            <w:pPr>
              <w:spacing w:line="276" w:lineRule="auto"/>
              <w:jc w:val="both"/>
              <w:textAlignment w:val="baseline"/>
              <w:rPr>
                <w:color w:val="000000"/>
              </w:rPr>
            </w:pPr>
            <w:r w:rsidRPr="007A2551">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D1E90" w:rsidRPr="007A2551" w:rsidRDefault="009D1E90" w:rsidP="009D1E90">
            <w:pPr>
              <w:spacing w:line="276" w:lineRule="auto"/>
              <w:jc w:val="both"/>
              <w:textAlignment w:val="baseline"/>
              <w:rPr>
                <w:color w:val="000000"/>
              </w:rPr>
            </w:pPr>
            <w:r w:rsidRPr="007A2551">
              <w:rPr>
                <w:color w:val="000000"/>
              </w:rPr>
              <w:t>- координировать и выполнять работу в условиях реального, виртуального и комбинированного взаимодействия;</w:t>
            </w:r>
          </w:p>
          <w:p w:rsidR="009D1E90" w:rsidRPr="007A2551" w:rsidRDefault="009D1E90" w:rsidP="009D1E90">
            <w:pPr>
              <w:spacing w:line="276" w:lineRule="auto"/>
              <w:jc w:val="both"/>
              <w:rPr>
                <w:color w:val="000000"/>
              </w:rPr>
            </w:pPr>
            <w:r w:rsidRPr="007A2551">
              <w:rPr>
                <w:color w:val="000000"/>
              </w:rPr>
              <w:t>- осуществлять позитивное стратегическое поведение в различных ситуациях, проявлять творчество и воображение, быть инициативным</w:t>
            </w:r>
          </w:p>
          <w:p w:rsidR="009D1E90" w:rsidRPr="007A2551" w:rsidRDefault="009D1E90" w:rsidP="009D1E90">
            <w:pPr>
              <w:spacing w:line="276" w:lineRule="auto"/>
              <w:jc w:val="both"/>
              <w:textAlignment w:val="baseline"/>
              <w:rPr>
                <w:b/>
                <w:bCs/>
                <w:color w:val="000000"/>
              </w:rPr>
            </w:pPr>
            <w:r w:rsidRPr="007A2551">
              <w:rPr>
                <w:b/>
                <w:bCs/>
                <w:color w:val="000000"/>
              </w:rPr>
              <w:t>Овладение универсальными регулятивными действиями:</w:t>
            </w:r>
          </w:p>
          <w:p w:rsidR="009D1E90" w:rsidRPr="007A2551" w:rsidRDefault="009D1E90" w:rsidP="009D1E90">
            <w:pPr>
              <w:spacing w:line="276" w:lineRule="auto"/>
              <w:jc w:val="both"/>
              <w:textAlignment w:val="baseline"/>
              <w:rPr>
                <w:b/>
                <w:bCs/>
                <w:color w:val="000000"/>
              </w:rPr>
            </w:pPr>
            <w:r w:rsidRPr="007A2551">
              <w:rPr>
                <w:color w:val="808080"/>
              </w:rPr>
              <w:t>г</w:t>
            </w:r>
            <w:r w:rsidRPr="007A2551">
              <w:rPr>
                <w:b/>
                <w:bCs/>
                <w:color w:val="808080"/>
              </w:rPr>
              <w:t>)</w:t>
            </w:r>
            <w:r w:rsidRPr="007A2551">
              <w:rPr>
                <w:b/>
                <w:bCs/>
                <w:color w:val="000000"/>
              </w:rPr>
              <w:t> принятие себя и других людей:</w:t>
            </w:r>
          </w:p>
          <w:p w:rsidR="009D1E90" w:rsidRPr="007A2551" w:rsidRDefault="009D1E90" w:rsidP="009D1E90">
            <w:pPr>
              <w:spacing w:line="276" w:lineRule="auto"/>
              <w:jc w:val="both"/>
              <w:textAlignment w:val="baseline"/>
              <w:rPr>
                <w:color w:val="000000"/>
              </w:rPr>
            </w:pPr>
            <w:r w:rsidRPr="007A2551">
              <w:rPr>
                <w:color w:val="000000"/>
              </w:rPr>
              <w:t>- принимать мотивы и аргументы других людей при анализе результатов деятельности;</w:t>
            </w:r>
          </w:p>
          <w:p w:rsidR="009D1E90" w:rsidRPr="007A2551" w:rsidRDefault="009D1E90" w:rsidP="009D1E90">
            <w:pPr>
              <w:spacing w:line="276" w:lineRule="auto"/>
              <w:jc w:val="both"/>
              <w:textAlignment w:val="baseline"/>
              <w:rPr>
                <w:color w:val="000000"/>
              </w:rPr>
            </w:pPr>
            <w:r w:rsidRPr="007A2551">
              <w:rPr>
                <w:color w:val="000000"/>
              </w:rPr>
              <w:t>- признавать свое право и право других людей на ошибки;</w:t>
            </w:r>
          </w:p>
          <w:p w:rsidR="009D1E90" w:rsidRPr="007A2551" w:rsidRDefault="009D1E90" w:rsidP="009D1E90">
            <w:pPr>
              <w:spacing w:line="276" w:lineRule="auto"/>
              <w:jc w:val="both"/>
            </w:pPr>
            <w:r w:rsidRPr="007A2551">
              <w:rPr>
                <w:color w:val="000000"/>
              </w:rPr>
              <w:t xml:space="preserve">- развивать способность понимать мир с позиции другого </w:t>
            </w:r>
            <w:r w:rsidRPr="007A2551">
              <w:rPr>
                <w:color w:val="000000"/>
              </w:rPr>
              <w:lastRenderedPageBreak/>
              <w:t>человека</w:t>
            </w:r>
          </w:p>
        </w:tc>
        <w:tc>
          <w:tcPr>
            <w:tcW w:w="5812" w:type="dxa"/>
          </w:tcPr>
          <w:p w:rsidR="009D1E90" w:rsidRPr="007A2551" w:rsidRDefault="009D1E90" w:rsidP="009D1E90">
            <w:pPr>
              <w:spacing w:line="276" w:lineRule="auto"/>
              <w:jc w:val="both"/>
            </w:pPr>
            <w:r w:rsidRPr="007A2551">
              <w:lastRenderedPageBreak/>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D1E90" w:rsidRPr="007A2551" w:rsidRDefault="009D1E90" w:rsidP="009D1E90">
            <w:pPr>
              <w:spacing w:line="276" w:lineRule="auto"/>
              <w:jc w:val="both"/>
            </w:pPr>
            <w:r w:rsidRPr="007A2551">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D1E90" w:rsidRPr="007A2551" w:rsidRDefault="009D1E90" w:rsidP="009D1E90">
            <w:pPr>
              <w:spacing w:line="276" w:lineRule="auto"/>
              <w:jc w:val="both"/>
            </w:pPr>
            <w:r w:rsidRPr="007A2551">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9D1E90" w:rsidRPr="009D1E90" w:rsidTr="009D1E90">
        <w:trPr>
          <w:trHeight w:val="674"/>
        </w:trPr>
        <w:tc>
          <w:tcPr>
            <w:tcW w:w="2400" w:type="dxa"/>
          </w:tcPr>
          <w:p w:rsidR="009D1E90" w:rsidRPr="007A2551" w:rsidRDefault="009D1E90" w:rsidP="009D1E90">
            <w:pPr>
              <w:spacing w:line="276" w:lineRule="auto"/>
            </w:pPr>
            <w:proofErr w:type="gramStart"/>
            <w:r w:rsidRPr="007A2551">
              <w:lastRenderedPageBreak/>
              <w:t>ОК</w:t>
            </w:r>
            <w:proofErr w:type="gramEnd"/>
            <w:r w:rsidRPr="007A2551">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28" w:type="dxa"/>
          </w:tcPr>
          <w:p w:rsidR="009D1E90" w:rsidRPr="007A2551" w:rsidRDefault="009D1E90" w:rsidP="009D1E90">
            <w:pPr>
              <w:spacing w:line="276" w:lineRule="auto"/>
              <w:rPr>
                <w:b/>
                <w:bCs/>
                <w:color w:val="000000"/>
                <w:shd w:val="clear" w:color="auto" w:fill="FFFFFF"/>
                <w:lang w:eastAsia="en-US"/>
              </w:rPr>
            </w:pPr>
            <w:r w:rsidRPr="007A2551">
              <w:rPr>
                <w:b/>
                <w:bCs/>
                <w:color w:val="000000"/>
                <w:shd w:val="clear" w:color="auto" w:fill="FFFFFF"/>
                <w:lang w:eastAsia="en-US"/>
              </w:rPr>
              <w:t>В области</w:t>
            </w:r>
            <w:r w:rsidRPr="007A2551">
              <w:rPr>
                <w:color w:val="000000"/>
                <w:shd w:val="clear" w:color="auto" w:fill="FFFFFF"/>
                <w:lang w:eastAsia="en-US"/>
              </w:rPr>
              <w:t xml:space="preserve"> </w:t>
            </w:r>
            <w:r w:rsidRPr="007A2551">
              <w:rPr>
                <w:b/>
                <w:bCs/>
                <w:color w:val="000000"/>
                <w:shd w:val="clear" w:color="auto" w:fill="FFFFFF"/>
                <w:lang w:eastAsia="en-US"/>
              </w:rPr>
              <w:t>экологического воспитания:</w:t>
            </w:r>
          </w:p>
          <w:p w:rsidR="009D1E90" w:rsidRPr="007A2551" w:rsidRDefault="009D1E90" w:rsidP="009D1E90">
            <w:pPr>
              <w:spacing w:line="276" w:lineRule="auto"/>
              <w:jc w:val="both"/>
              <w:rPr>
                <w:color w:val="000000"/>
                <w:shd w:val="clear" w:color="auto" w:fill="FFFFFF"/>
                <w:lang w:eastAsia="en-US"/>
              </w:rPr>
            </w:pPr>
            <w:r w:rsidRPr="007A2551">
              <w:rPr>
                <w:color w:val="000000"/>
                <w:shd w:val="clear" w:color="auto" w:fill="FFFFFF"/>
                <w:lang w:eastAsia="en-US"/>
              </w:rPr>
              <w:t xml:space="preserve">- </w:t>
            </w:r>
            <w:proofErr w:type="spellStart"/>
            <w:r w:rsidRPr="007A2551">
              <w:rPr>
                <w:color w:val="000000"/>
                <w:shd w:val="clear" w:color="auto" w:fill="FFFFFF"/>
                <w:lang w:eastAsia="en-US"/>
              </w:rPr>
              <w:t>сформированность</w:t>
            </w:r>
            <w:proofErr w:type="spellEnd"/>
            <w:r w:rsidRPr="007A2551">
              <w:rPr>
                <w:color w:val="000000"/>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D1E90" w:rsidRPr="007A2551" w:rsidRDefault="009D1E90" w:rsidP="009D1E90">
            <w:pPr>
              <w:spacing w:line="276" w:lineRule="auto"/>
              <w:jc w:val="both"/>
              <w:rPr>
                <w:b/>
                <w:bCs/>
                <w:lang w:eastAsia="en-US"/>
              </w:rPr>
            </w:pPr>
            <w:r w:rsidRPr="007A2551">
              <w:rPr>
                <w:color w:val="000000"/>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7A2551">
              <w:rPr>
                <w:b/>
                <w:bCs/>
                <w:iCs/>
                <w:lang w:eastAsia="en-US"/>
              </w:rPr>
              <w:t xml:space="preserve"> </w:t>
            </w:r>
          </w:p>
          <w:p w:rsidR="009D1E90" w:rsidRPr="007A2551" w:rsidRDefault="009D1E90" w:rsidP="009D1E90">
            <w:pPr>
              <w:spacing w:line="276" w:lineRule="auto"/>
              <w:jc w:val="both"/>
              <w:rPr>
                <w:lang w:eastAsia="en-US"/>
              </w:rPr>
            </w:pPr>
            <w:r w:rsidRPr="007A2551">
              <w:rPr>
                <w:color w:val="000000"/>
                <w:shd w:val="clear" w:color="auto" w:fill="FFFFFF"/>
                <w:lang w:eastAsia="en-US"/>
              </w:rPr>
              <w:t>активное неприятие действий, приносящих вред окружающей среде;</w:t>
            </w:r>
            <w:r w:rsidRPr="007A2551">
              <w:rPr>
                <w:b/>
                <w:bCs/>
                <w:iCs/>
                <w:lang w:eastAsia="en-US"/>
              </w:rPr>
              <w:t xml:space="preserve"> </w:t>
            </w:r>
          </w:p>
          <w:p w:rsidR="009D1E90" w:rsidRPr="007A2551" w:rsidRDefault="009D1E90" w:rsidP="009D1E90">
            <w:pPr>
              <w:spacing w:line="276" w:lineRule="auto"/>
              <w:jc w:val="both"/>
              <w:rPr>
                <w:lang w:eastAsia="en-US"/>
              </w:rPr>
            </w:pPr>
            <w:r w:rsidRPr="007A2551">
              <w:rPr>
                <w:color w:val="000000"/>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7A2551">
              <w:rPr>
                <w:b/>
                <w:bCs/>
                <w:iCs/>
                <w:lang w:eastAsia="en-US"/>
              </w:rPr>
              <w:t xml:space="preserve"> </w:t>
            </w:r>
          </w:p>
          <w:p w:rsidR="009D1E90" w:rsidRPr="007A2551" w:rsidRDefault="009D1E90" w:rsidP="009D1E90">
            <w:pPr>
              <w:spacing w:line="276" w:lineRule="auto"/>
              <w:jc w:val="both"/>
              <w:rPr>
                <w:color w:val="000000"/>
                <w:shd w:val="clear" w:color="auto" w:fill="FFFFFF"/>
                <w:lang w:eastAsia="en-US"/>
              </w:rPr>
            </w:pPr>
            <w:r w:rsidRPr="007A2551">
              <w:rPr>
                <w:color w:val="000000"/>
                <w:shd w:val="clear" w:color="auto" w:fill="FFFFFF"/>
                <w:lang w:eastAsia="en-US"/>
              </w:rPr>
              <w:t>- расширение опыта деятельности экологической направленности;</w:t>
            </w:r>
            <w:r w:rsidRPr="007A2551">
              <w:rPr>
                <w:b/>
                <w:bCs/>
                <w:iCs/>
                <w:lang w:eastAsia="en-US"/>
              </w:rPr>
              <w:t xml:space="preserve"> </w:t>
            </w:r>
          </w:p>
          <w:p w:rsidR="009D1E90" w:rsidRPr="007A2551" w:rsidRDefault="009D1E90" w:rsidP="009D1E90">
            <w:pPr>
              <w:spacing w:line="276" w:lineRule="auto"/>
              <w:jc w:val="both"/>
            </w:pPr>
            <w:r w:rsidRPr="007A2551">
              <w:rPr>
                <w:color w:val="000000"/>
                <w:lang w:eastAsia="en-US"/>
              </w:rPr>
              <w:t>- овладение навыками учебно-исследовательской, проектной и социальной деятельности</w:t>
            </w:r>
          </w:p>
        </w:tc>
        <w:tc>
          <w:tcPr>
            <w:tcW w:w="5812" w:type="dxa"/>
          </w:tcPr>
          <w:p w:rsidR="009D1E90" w:rsidRPr="007A2551" w:rsidRDefault="009D1E90" w:rsidP="009D1E90">
            <w:pPr>
              <w:spacing w:line="276" w:lineRule="auto"/>
              <w:jc w:val="both"/>
            </w:pPr>
            <w:r w:rsidRPr="007A2551">
              <w:t>-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9D1E90" w:rsidRPr="007A2551" w:rsidRDefault="009D1E90" w:rsidP="009D1E90">
            <w:pPr>
              <w:spacing w:line="276" w:lineRule="auto"/>
              <w:jc w:val="both"/>
            </w:pPr>
            <w:r w:rsidRPr="007A2551">
              <w:t>-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9D1E90" w:rsidRPr="007A2551" w:rsidRDefault="009D1E90" w:rsidP="009D1E90">
            <w:pPr>
              <w:spacing w:line="276" w:lineRule="auto"/>
              <w:jc w:val="both"/>
            </w:pPr>
            <w:proofErr w:type="gramStart"/>
            <w:r w:rsidRPr="007A2551">
              <w:t xml:space="preserve">-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7A2551">
              <w:t>симпатрического</w:t>
            </w:r>
            <w:proofErr w:type="spellEnd"/>
            <w:r w:rsidRPr="007A2551">
              <w:t xml:space="preserve"> видообразования; влияния движущих сил эволюции на генофонд популяции;</w:t>
            </w:r>
            <w:proofErr w:type="gramEnd"/>
            <w:r w:rsidRPr="007A2551">
              <w:t xml:space="preserve"> приспособленности организмов к среде обитания, </w:t>
            </w:r>
            <w:r w:rsidRPr="007A2551">
              <w:lastRenderedPageBreak/>
              <w:t>чередования направлений эволюции; круговорота веществ и потока энергии в экосистемах</w:t>
            </w:r>
          </w:p>
        </w:tc>
      </w:tr>
    </w:tbl>
    <w:p w:rsidR="00580949" w:rsidRDefault="00580949" w:rsidP="009D1E90">
      <w:pPr>
        <w:spacing w:line="276" w:lineRule="auto"/>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5494"/>
        <w:gridCol w:w="5699"/>
      </w:tblGrid>
      <w:tr w:rsidR="00AE2913" w:rsidTr="00E2503C">
        <w:trPr>
          <w:jc w:val="center"/>
        </w:trPr>
        <w:tc>
          <w:tcPr>
            <w:tcW w:w="1286" w:type="pc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jc w:val="center"/>
              <w:rPr>
                <w:b/>
              </w:rPr>
            </w:pPr>
            <w:r>
              <w:rPr>
                <w:b/>
              </w:rPr>
              <w:t>ПК Виды деятельности</w:t>
            </w:r>
          </w:p>
        </w:tc>
        <w:tc>
          <w:tcPr>
            <w:tcW w:w="1823" w:type="pc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jc w:val="center"/>
              <w:rPr>
                <w:b/>
              </w:rPr>
            </w:pPr>
            <w:r>
              <w:rPr>
                <w:b/>
              </w:rPr>
              <w:t>Код и наименование</w:t>
            </w:r>
          </w:p>
          <w:p w:rsidR="00AE2913" w:rsidRDefault="00AE2913" w:rsidP="00E2503C">
            <w:pPr>
              <w:suppressAutoHyphens/>
              <w:jc w:val="center"/>
              <w:rPr>
                <w:b/>
              </w:rPr>
            </w:pPr>
            <w:r>
              <w:rPr>
                <w:b/>
              </w:rPr>
              <w:t>компетенции</w:t>
            </w:r>
          </w:p>
        </w:tc>
        <w:tc>
          <w:tcPr>
            <w:tcW w:w="1891" w:type="pc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jc w:val="center"/>
              <w:rPr>
                <w:b/>
              </w:rPr>
            </w:pPr>
            <w:r>
              <w:rPr>
                <w:b/>
                <w:iCs/>
              </w:rPr>
              <w:t>Показатели освоения компетенции</w:t>
            </w:r>
          </w:p>
        </w:tc>
      </w:tr>
      <w:tr w:rsidR="00AE2913" w:rsidTr="00E2503C">
        <w:trPr>
          <w:trHeight w:val="2208"/>
          <w:jc w:val="center"/>
        </w:trPr>
        <w:tc>
          <w:tcPr>
            <w:tcW w:w="1286" w:type="pct"/>
            <w:vMerge w:val="restar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rPr>
                <w:i/>
              </w:rPr>
            </w:pPr>
            <w:r>
              <w:t>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w:t>
            </w:r>
          </w:p>
        </w:tc>
        <w:tc>
          <w:tcPr>
            <w:tcW w:w="1823" w:type="pct"/>
            <w:tcBorders>
              <w:top w:val="single" w:sz="4" w:space="0" w:color="auto"/>
              <w:left w:val="single" w:sz="4" w:space="0" w:color="auto"/>
              <w:bottom w:val="single" w:sz="4" w:space="0" w:color="auto"/>
              <w:right w:val="single" w:sz="4" w:space="0" w:color="auto"/>
            </w:tcBorders>
          </w:tcPr>
          <w:p w:rsidR="00AE2913" w:rsidRDefault="00AE2913" w:rsidP="00E2503C">
            <w:pPr>
              <w:widowControl w:val="0"/>
              <w:suppressAutoHyphens/>
              <w:autoSpaceDE w:val="0"/>
              <w:autoSpaceDN w:val="0"/>
              <w:adjustRightInd w:val="0"/>
            </w:pPr>
            <w:r>
              <w:t xml:space="preserve">ПК 1.1. Проверять исправность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документацией </w:t>
            </w:r>
          </w:p>
          <w:p w:rsidR="00AE2913" w:rsidRDefault="00AE2913" w:rsidP="00E2503C">
            <w:pPr>
              <w:suppressAutoHyphens/>
              <w:rPr>
                <w:i/>
              </w:rPr>
            </w:pPr>
          </w:p>
        </w:tc>
        <w:tc>
          <w:tcPr>
            <w:tcW w:w="1891" w:type="pct"/>
            <w:tcBorders>
              <w:top w:val="single" w:sz="4" w:space="0" w:color="auto"/>
              <w:left w:val="single" w:sz="4" w:space="0" w:color="auto"/>
              <w:right w:val="single" w:sz="4" w:space="0" w:color="auto"/>
            </w:tcBorders>
            <w:hideMark/>
          </w:tcPr>
          <w:p w:rsidR="00E2503C" w:rsidRPr="007A2551" w:rsidRDefault="00E2503C" w:rsidP="00E2503C">
            <w:pPr>
              <w:pBdr>
                <w:top w:val="nil"/>
                <w:left w:val="nil"/>
                <w:bottom w:val="nil"/>
                <w:right w:val="nil"/>
                <w:between w:val="nil"/>
              </w:pBdr>
              <w:spacing w:line="276" w:lineRule="auto"/>
              <w:jc w:val="both"/>
            </w:pPr>
            <w:r w:rsidRPr="007A2551">
              <w:t>уметь владеть системой биологических знаний, которая включает:</w:t>
            </w:r>
          </w:p>
          <w:p w:rsidR="00E2503C" w:rsidRPr="007A2551" w:rsidRDefault="00E2503C" w:rsidP="00E2503C">
            <w:pPr>
              <w:pBdr>
                <w:top w:val="nil"/>
                <w:left w:val="nil"/>
                <w:bottom w:val="nil"/>
                <w:right w:val="nil"/>
                <w:between w:val="nil"/>
              </w:pBdr>
              <w:spacing w:line="276" w:lineRule="auto"/>
              <w:jc w:val="both"/>
            </w:pPr>
            <w:proofErr w:type="gramStart"/>
            <w:r w:rsidRPr="007A2551">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7A2551">
              <w:t>саморегуляция</w:t>
            </w:r>
            <w:proofErr w:type="spellEnd"/>
            <w:r w:rsidRPr="007A2551">
              <w:t xml:space="preserve">, самовоспроизведение, наследственность, изменчивость, </w:t>
            </w:r>
            <w:proofErr w:type="spellStart"/>
            <w:r w:rsidRPr="007A2551">
              <w:t>энер</w:t>
            </w:r>
            <w:r w:rsidR="00EB29E7">
              <w:t>гозависимость</w:t>
            </w:r>
            <w:proofErr w:type="spellEnd"/>
            <w:r w:rsidR="00EB29E7">
              <w:t>, рост и развитие)</w:t>
            </w:r>
            <w:proofErr w:type="gramEnd"/>
          </w:p>
          <w:p w:rsidR="00AE2913" w:rsidRDefault="00AE2913" w:rsidP="000306D5">
            <w:pPr>
              <w:pBdr>
                <w:top w:val="nil"/>
                <w:left w:val="nil"/>
                <w:bottom w:val="nil"/>
                <w:right w:val="nil"/>
                <w:between w:val="nil"/>
              </w:pBdr>
              <w:spacing w:line="276" w:lineRule="auto"/>
              <w:jc w:val="both"/>
              <w:rPr>
                <w:b/>
              </w:rPr>
            </w:pPr>
          </w:p>
        </w:tc>
      </w:tr>
      <w:tr w:rsidR="00AE2913" w:rsidTr="00E2503C">
        <w:trPr>
          <w:trHeight w:val="35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2913" w:rsidRDefault="00AE2913" w:rsidP="00E2503C">
            <w:pPr>
              <w:rPr>
                <w:i/>
              </w:rPr>
            </w:pPr>
          </w:p>
        </w:tc>
        <w:tc>
          <w:tcPr>
            <w:tcW w:w="1823" w:type="pct"/>
            <w:tcBorders>
              <w:top w:val="single" w:sz="4" w:space="0" w:color="auto"/>
              <w:left w:val="single" w:sz="4" w:space="0" w:color="auto"/>
              <w:bottom w:val="single" w:sz="4" w:space="0" w:color="auto"/>
              <w:right w:val="single" w:sz="4" w:space="0" w:color="auto"/>
            </w:tcBorders>
            <w:hideMark/>
          </w:tcPr>
          <w:p w:rsidR="00AE2913" w:rsidRDefault="00AE2913" w:rsidP="00E2503C">
            <w:pPr>
              <w:widowControl w:val="0"/>
              <w:suppressAutoHyphens/>
              <w:autoSpaceDE w:val="0"/>
              <w:autoSpaceDN w:val="0"/>
              <w:adjustRightInd w:val="0"/>
            </w:pPr>
            <w:r>
              <w:t>ПК 1.2. Выполнять технологические операции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производства продуктов питания из растительного сырья в соответствии с эксплуатационной документацией</w:t>
            </w:r>
          </w:p>
        </w:tc>
        <w:tc>
          <w:tcPr>
            <w:tcW w:w="1891" w:type="pct"/>
            <w:tcBorders>
              <w:top w:val="single" w:sz="4" w:space="0" w:color="auto"/>
              <w:left w:val="single" w:sz="4" w:space="0" w:color="auto"/>
              <w:right w:val="single" w:sz="4" w:space="0" w:color="auto"/>
            </w:tcBorders>
            <w:hideMark/>
          </w:tcPr>
          <w:p w:rsidR="000306D5" w:rsidRPr="007A2551" w:rsidRDefault="000306D5" w:rsidP="000306D5">
            <w:pPr>
              <w:pBdr>
                <w:top w:val="nil"/>
                <w:left w:val="nil"/>
                <w:bottom w:val="nil"/>
                <w:right w:val="nil"/>
                <w:between w:val="nil"/>
              </w:pBdr>
              <w:spacing w:line="276" w:lineRule="auto"/>
              <w:jc w:val="both"/>
            </w:pPr>
            <w:r w:rsidRPr="007A2551">
              <w:t>уметь владеть системой биологических знаний, которая включает:</w:t>
            </w:r>
          </w:p>
          <w:p w:rsidR="000306D5" w:rsidRPr="007A2551" w:rsidRDefault="000306D5" w:rsidP="000306D5">
            <w:pPr>
              <w:pBdr>
                <w:top w:val="nil"/>
                <w:left w:val="nil"/>
                <w:bottom w:val="nil"/>
                <w:right w:val="nil"/>
                <w:between w:val="nil"/>
              </w:pBdr>
              <w:spacing w:line="276" w:lineRule="auto"/>
              <w:jc w:val="both"/>
            </w:pPr>
            <w:r w:rsidRPr="007A2551">
              <w:t xml:space="preserve">биологические теории: клеточная теория Т. Шванна, М  </w:t>
            </w:r>
            <w:proofErr w:type="spellStart"/>
            <w:r w:rsidRPr="007A2551">
              <w:t>Шлейдена</w:t>
            </w:r>
            <w:proofErr w:type="spellEnd"/>
            <w:r w:rsidRPr="007A2551">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w:t>
            </w:r>
            <w:proofErr w:type="spellStart"/>
            <w:r w:rsidRPr="007A2551">
              <w:t>Сукачёва</w:t>
            </w:r>
            <w:proofErr w:type="spellEnd"/>
            <w:r w:rsidRPr="007A2551">
              <w:t xml:space="preserve">; учения Н.И. Вавилова - о Центрах многообразия и происхождения культурных растений, А.Н. </w:t>
            </w:r>
            <w:proofErr w:type="spellStart"/>
            <w:r w:rsidRPr="007A2551">
              <w:t>Северцова</w:t>
            </w:r>
            <w:proofErr w:type="spellEnd"/>
            <w:r w:rsidRPr="007A2551">
              <w:t xml:space="preserve"> - о путях и направлениях эволюции, В.И. Вернадского - о </w:t>
            </w:r>
            <w:r w:rsidRPr="007A2551">
              <w:lastRenderedPageBreak/>
              <w:t>биосфере;</w:t>
            </w:r>
          </w:p>
          <w:p w:rsidR="000306D5" w:rsidRPr="007A2551" w:rsidRDefault="000306D5" w:rsidP="000306D5">
            <w:pPr>
              <w:pBdr>
                <w:top w:val="nil"/>
                <w:left w:val="nil"/>
                <w:bottom w:val="nil"/>
                <w:right w:val="nil"/>
                <w:between w:val="nil"/>
              </w:pBdr>
              <w:spacing w:line="276" w:lineRule="auto"/>
              <w:jc w:val="both"/>
            </w:pPr>
            <w:r w:rsidRPr="007A2551">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7A2551">
              <w:t>Вайнберга</w:t>
            </w:r>
            <w:proofErr w:type="spellEnd"/>
            <w:r w:rsidRPr="007A2551">
              <w:t>; зародышевого сходства К. Бэра, биогенетического закона Э. Геккеля, Ф. Мюллера);</w:t>
            </w:r>
          </w:p>
          <w:p w:rsidR="000306D5" w:rsidRPr="007A2551" w:rsidRDefault="000306D5" w:rsidP="000306D5">
            <w:pPr>
              <w:pBdr>
                <w:top w:val="nil"/>
                <w:left w:val="nil"/>
                <w:bottom w:val="nil"/>
                <w:right w:val="nil"/>
                <w:between w:val="nil"/>
              </w:pBdr>
              <w:spacing w:line="276" w:lineRule="auto"/>
              <w:jc w:val="both"/>
            </w:pPr>
            <w:r w:rsidRPr="007A2551">
              <w:t xml:space="preserve">принципы (чистоты гамет, </w:t>
            </w:r>
            <w:proofErr w:type="spellStart"/>
            <w:r w:rsidRPr="007A2551">
              <w:t>комплементарности</w:t>
            </w:r>
            <w:proofErr w:type="spellEnd"/>
            <w:r w:rsidRPr="007A2551">
              <w:t>);</w:t>
            </w:r>
          </w:p>
          <w:p w:rsidR="000306D5" w:rsidRPr="007A2551" w:rsidRDefault="000306D5" w:rsidP="000306D5">
            <w:pPr>
              <w:pBdr>
                <w:top w:val="nil"/>
                <w:left w:val="nil"/>
                <w:bottom w:val="nil"/>
                <w:right w:val="nil"/>
                <w:between w:val="nil"/>
              </w:pBdr>
              <w:spacing w:line="276" w:lineRule="auto"/>
              <w:jc w:val="both"/>
            </w:pPr>
            <w:r w:rsidRPr="007A2551">
              <w:t>правила (минимума Ю. Либиха, экологической пирамиды чисел, биомассы и энергии);</w:t>
            </w:r>
          </w:p>
          <w:p w:rsidR="000306D5" w:rsidRPr="007A2551" w:rsidRDefault="000306D5" w:rsidP="000306D5">
            <w:pPr>
              <w:pBdr>
                <w:top w:val="nil"/>
                <w:left w:val="nil"/>
                <w:bottom w:val="nil"/>
                <w:right w:val="nil"/>
                <w:between w:val="nil"/>
              </w:pBdr>
              <w:spacing w:line="276" w:lineRule="auto"/>
              <w:jc w:val="both"/>
            </w:pPr>
            <w:r w:rsidRPr="007A2551">
              <w:t>гипотезы (</w:t>
            </w:r>
            <w:proofErr w:type="spellStart"/>
            <w:r w:rsidRPr="007A2551">
              <w:t>коацерватной</w:t>
            </w:r>
            <w:proofErr w:type="spellEnd"/>
            <w:r w:rsidRPr="007A2551">
              <w:t xml:space="preserve"> А.И. Опарина, первичного бульона Дж. </w:t>
            </w:r>
            <w:proofErr w:type="spellStart"/>
            <w:r w:rsidRPr="007A2551">
              <w:t>Холдейна</w:t>
            </w:r>
            <w:proofErr w:type="spellEnd"/>
            <w:r w:rsidRPr="007A2551">
              <w:t>, микро</w:t>
            </w:r>
            <w:r w:rsidR="00EB29E7">
              <w:t xml:space="preserve">сфер С. Фокса, </w:t>
            </w:r>
            <w:proofErr w:type="spellStart"/>
            <w:r w:rsidR="00EB29E7">
              <w:t>рибозима</w:t>
            </w:r>
            <w:proofErr w:type="spellEnd"/>
            <w:r w:rsidR="00EB29E7">
              <w:t xml:space="preserve"> Т. Чек)</w:t>
            </w:r>
          </w:p>
          <w:p w:rsidR="00AE2913" w:rsidRDefault="00AE2913" w:rsidP="000306D5">
            <w:pPr>
              <w:pBdr>
                <w:top w:val="nil"/>
                <w:left w:val="nil"/>
                <w:bottom w:val="nil"/>
                <w:right w:val="nil"/>
                <w:between w:val="nil"/>
              </w:pBdr>
              <w:spacing w:line="276" w:lineRule="auto"/>
              <w:jc w:val="both"/>
              <w:rPr>
                <w:b/>
                <w:highlight w:val="green"/>
              </w:rPr>
            </w:pPr>
          </w:p>
        </w:tc>
      </w:tr>
      <w:tr w:rsidR="00AE2913" w:rsidTr="00E2503C">
        <w:trPr>
          <w:trHeight w:val="13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2913" w:rsidRDefault="00AE2913" w:rsidP="00E2503C">
            <w:pPr>
              <w:rPr>
                <w:i/>
              </w:rPr>
            </w:pPr>
          </w:p>
        </w:tc>
        <w:tc>
          <w:tcPr>
            <w:tcW w:w="1823" w:type="pct"/>
            <w:tcBorders>
              <w:top w:val="single" w:sz="4" w:space="0" w:color="auto"/>
              <w:left w:val="single" w:sz="4" w:space="0" w:color="auto"/>
              <w:bottom w:val="single" w:sz="4" w:space="0" w:color="auto"/>
              <w:right w:val="single" w:sz="4" w:space="0" w:color="auto"/>
            </w:tcBorders>
            <w:hideMark/>
          </w:tcPr>
          <w:p w:rsidR="00AE2913" w:rsidRDefault="00AE2913" w:rsidP="00E2503C">
            <w:pPr>
              <w:widowControl w:val="0"/>
              <w:suppressAutoHyphens/>
              <w:autoSpaceDE w:val="0"/>
              <w:autoSpaceDN w:val="0"/>
              <w:adjustRightInd w:val="0"/>
            </w:pPr>
            <w:r>
              <w:t>ПК 1.3. Очищать от загрязнений, смазывать и проводить санитарную обработку механических деталей и узлов оборудования по производству продуктов питания из растительного сырья согласно графикам профилактической обработки</w:t>
            </w:r>
          </w:p>
        </w:tc>
        <w:tc>
          <w:tcPr>
            <w:tcW w:w="1891" w:type="pct"/>
            <w:tcBorders>
              <w:top w:val="single" w:sz="4" w:space="0" w:color="auto"/>
              <w:left w:val="single" w:sz="4" w:space="0" w:color="auto"/>
              <w:right w:val="single" w:sz="4" w:space="0" w:color="auto"/>
            </w:tcBorders>
            <w:hideMark/>
          </w:tcPr>
          <w:p w:rsidR="000306D5" w:rsidRPr="007A2551" w:rsidRDefault="000306D5" w:rsidP="000306D5">
            <w:pPr>
              <w:pBdr>
                <w:top w:val="nil"/>
                <w:left w:val="nil"/>
                <w:bottom w:val="nil"/>
                <w:right w:val="nil"/>
                <w:between w:val="nil"/>
              </w:pBdr>
              <w:spacing w:line="276" w:lineRule="auto"/>
              <w:jc w:val="both"/>
            </w:pPr>
            <w:r w:rsidRPr="007A2551">
              <w:t>уметь выделять существенные признаки:</w:t>
            </w:r>
          </w:p>
          <w:p w:rsidR="000306D5" w:rsidRPr="007A2551" w:rsidRDefault="000306D5" w:rsidP="000306D5">
            <w:pPr>
              <w:pBdr>
                <w:top w:val="nil"/>
                <w:left w:val="nil"/>
                <w:bottom w:val="nil"/>
                <w:right w:val="nil"/>
                <w:between w:val="nil"/>
              </w:pBdr>
              <w:spacing w:line="276" w:lineRule="auto"/>
              <w:jc w:val="both"/>
            </w:pPr>
            <w:r w:rsidRPr="007A2551">
              <w:t>строения вирусов, клеток прокариот и эукариот; одноклеточных и многоклеточных организмов, видов, биог</w:t>
            </w:r>
            <w:r w:rsidR="00EB29E7">
              <w:t>еоценозов, экосистем и биосферы</w:t>
            </w:r>
          </w:p>
          <w:p w:rsidR="00AE2913" w:rsidRDefault="00AE2913" w:rsidP="00E2503C">
            <w:pPr>
              <w:suppressAutoHyphens/>
              <w:rPr>
                <w:b/>
              </w:rPr>
            </w:pPr>
          </w:p>
        </w:tc>
      </w:tr>
      <w:tr w:rsidR="00AE2913" w:rsidTr="00E2503C">
        <w:trPr>
          <w:trHeight w:val="2208"/>
          <w:jc w:val="center"/>
        </w:trPr>
        <w:tc>
          <w:tcPr>
            <w:tcW w:w="1286" w:type="pct"/>
            <w:tcBorders>
              <w:top w:val="single" w:sz="4" w:space="0" w:color="auto"/>
              <w:left w:val="single" w:sz="4" w:space="0" w:color="auto"/>
              <w:bottom w:val="single" w:sz="4" w:space="0" w:color="auto"/>
              <w:right w:val="single" w:sz="4" w:space="0" w:color="auto"/>
            </w:tcBorders>
          </w:tcPr>
          <w:p w:rsidR="00AE2913" w:rsidRDefault="00AE2913" w:rsidP="00E2503C">
            <w:pPr>
              <w:suppressAutoHyphens/>
            </w:pPr>
          </w:p>
        </w:tc>
        <w:tc>
          <w:tcPr>
            <w:tcW w:w="1823" w:type="pct"/>
            <w:tcBorders>
              <w:top w:val="single" w:sz="4" w:space="0" w:color="auto"/>
              <w:left w:val="single" w:sz="4" w:space="0" w:color="auto"/>
              <w:bottom w:val="single" w:sz="4" w:space="0" w:color="auto"/>
              <w:right w:val="single" w:sz="4" w:space="0" w:color="auto"/>
            </w:tcBorders>
            <w:hideMark/>
          </w:tcPr>
          <w:p w:rsidR="00AE2913" w:rsidRDefault="00AE2913" w:rsidP="00E2503C">
            <w:pPr>
              <w:widowControl w:val="0"/>
              <w:suppressAutoHyphens/>
              <w:autoSpaceDE w:val="0"/>
              <w:autoSpaceDN w:val="0"/>
              <w:adjustRightInd w:val="0"/>
            </w:pPr>
            <w:r>
              <w:t>ПК 1.4. Готовить рабочее место, технологическое оборудование, системы безопасности и сигнализации, контрольно-измерительные приборы и автоматику на автоматизированных технологических линиях к запуску технологического процесса производства продуктов питания из растительного сырья в соответствии с эксплуатационной документацией</w:t>
            </w:r>
          </w:p>
        </w:tc>
        <w:tc>
          <w:tcPr>
            <w:tcW w:w="1891" w:type="pct"/>
            <w:tcBorders>
              <w:top w:val="single" w:sz="4" w:space="0" w:color="auto"/>
              <w:left w:val="single" w:sz="4" w:space="0" w:color="auto"/>
              <w:right w:val="single" w:sz="4" w:space="0" w:color="auto"/>
            </w:tcBorders>
            <w:hideMark/>
          </w:tcPr>
          <w:p w:rsidR="000306D5" w:rsidRPr="007A2551" w:rsidRDefault="000306D5" w:rsidP="000306D5">
            <w:pPr>
              <w:pBdr>
                <w:top w:val="nil"/>
                <w:left w:val="nil"/>
                <w:bottom w:val="nil"/>
                <w:right w:val="nil"/>
                <w:between w:val="nil"/>
              </w:pBdr>
              <w:spacing w:line="276" w:lineRule="auto"/>
              <w:jc w:val="both"/>
            </w:pPr>
            <w:r w:rsidRPr="007A2551">
              <w:t>строения органов и систем органов растений, животных, человека; процессов жизнедеятельности, протекающих в организма</w:t>
            </w:r>
            <w:r w:rsidR="00EB29E7">
              <w:t>х растений, животных и человека</w:t>
            </w:r>
          </w:p>
          <w:p w:rsidR="00AE2913" w:rsidRDefault="00AE2913" w:rsidP="00E2503C">
            <w:pPr>
              <w:suppressAutoHyphens/>
              <w:rPr>
                <w:highlight w:val="green"/>
              </w:rPr>
            </w:pPr>
          </w:p>
        </w:tc>
      </w:tr>
      <w:tr w:rsidR="00AE2913" w:rsidTr="00E2503C">
        <w:trPr>
          <w:trHeight w:val="1455"/>
          <w:jc w:val="center"/>
        </w:trPr>
        <w:tc>
          <w:tcPr>
            <w:tcW w:w="1286" w:type="pct"/>
            <w:vMerge w:val="restar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pPr>
            <w:r>
              <w:lastRenderedPageBreak/>
              <w:t>Выполнение технологических операций хранения и переработки зерна и семян в соответствии с технологическими инструкциями (по выбору)</w:t>
            </w:r>
          </w:p>
        </w:tc>
        <w:tc>
          <w:tcPr>
            <w:tcW w:w="1823" w:type="pct"/>
            <w:tcBorders>
              <w:top w:val="single" w:sz="4" w:space="0" w:color="auto"/>
              <w:left w:val="single" w:sz="4" w:space="0" w:color="auto"/>
              <w:bottom w:val="single" w:sz="4" w:space="0" w:color="auto"/>
              <w:right w:val="single" w:sz="4" w:space="0" w:color="auto"/>
            </w:tcBorders>
            <w:hideMark/>
          </w:tcPr>
          <w:p w:rsidR="00AE2913" w:rsidRDefault="00AE2913" w:rsidP="00E2503C">
            <w:pPr>
              <w:widowControl w:val="0"/>
              <w:suppressAutoHyphens/>
              <w:autoSpaceDE w:val="0"/>
              <w:autoSpaceDN w:val="0"/>
              <w:adjustRightInd w:val="0"/>
            </w:pPr>
            <w:r>
              <w:t>ПК 2.1</w:t>
            </w:r>
            <w:proofErr w:type="gramStart"/>
            <w:r>
              <w:t xml:space="preserve"> Р</w:t>
            </w:r>
            <w:proofErr w:type="gramEnd"/>
            <w:r>
              <w:t>егулировать параметры и режимы технологических операций хранения и переработки зерна и семян на автоматизированных технологических линиях в соответствии с технологическими инструкциями</w:t>
            </w:r>
          </w:p>
        </w:tc>
        <w:tc>
          <w:tcPr>
            <w:tcW w:w="1891" w:type="pct"/>
            <w:tcBorders>
              <w:top w:val="single" w:sz="4" w:space="0" w:color="auto"/>
              <w:left w:val="single" w:sz="4" w:space="0" w:color="auto"/>
              <w:right w:val="single" w:sz="4" w:space="0" w:color="auto"/>
            </w:tcBorders>
            <w:hideMark/>
          </w:tcPr>
          <w:p w:rsidR="00AE2913" w:rsidRDefault="000306D5" w:rsidP="00E2503C">
            <w:pPr>
              <w:suppressAutoHyphens/>
              <w:rPr>
                <w:b/>
              </w:rPr>
            </w:pPr>
            <w:r w:rsidRPr="007A2551">
              <w:t>уметь выделять существенные признаки:</w:t>
            </w:r>
            <w:r>
              <w:t xml:space="preserve"> </w:t>
            </w:r>
            <w:r w:rsidRPr="007A2551">
              <w:t>биологических процессов: обмена веществ (метаболизм), информации и превращения энергии, брожения, автотрофного и гетеротрофного типов пит</w:t>
            </w:r>
            <w:r>
              <w:t>ания, фотосинтеза и хемосинтеза</w:t>
            </w:r>
          </w:p>
        </w:tc>
      </w:tr>
      <w:tr w:rsidR="00AE2913" w:rsidTr="00E2503C">
        <w:trPr>
          <w:trHeight w:val="1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2913" w:rsidRDefault="00AE2913" w:rsidP="00E2503C"/>
        </w:tc>
        <w:tc>
          <w:tcPr>
            <w:tcW w:w="1823" w:type="pc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rPr>
                <w:color w:val="7030A0"/>
              </w:rPr>
            </w:pPr>
            <w:r>
              <w:t>ПК 2.2</w:t>
            </w:r>
            <w:proofErr w:type="gramStart"/>
            <w:r>
              <w:t xml:space="preserve"> П</w:t>
            </w:r>
            <w:proofErr w:type="gramEnd"/>
            <w:r>
              <w:t>роводить технические наблюдения за ходом технологического процесса переработки зерна и семян</w:t>
            </w:r>
          </w:p>
        </w:tc>
        <w:tc>
          <w:tcPr>
            <w:tcW w:w="1891" w:type="pct"/>
            <w:tcBorders>
              <w:top w:val="single" w:sz="4" w:space="0" w:color="auto"/>
              <w:left w:val="single" w:sz="4" w:space="0" w:color="auto"/>
              <w:right w:val="single" w:sz="4" w:space="0" w:color="auto"/>
            </w:tcBorders>
            <w:hideMark/>
          </w:tcPr>
          <w:p w:rsidR="00AE2913" w:rsidRDefault="000306D5" w:rsidP="00E2503C">
            <w:pPr>
              <w:suppressAutoHyphens/>
              <w:rPr>
                <w:b/>
                <w:highlight w:val="green"/>
              </w:rPr>
            </w:pPr>
            <w:proofErr w:type="gramStart"/>
            <w:r w:rsidRPr="007A2551">
              <w:t>уметь выделять существенные признаки:</w:t>
            </w:r>
            <w:r>
              <w:t xml:space="preserve"> </w:t>
            </w:r>
            <w:r w:rsidRPr="007A2551">
              <w:t>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w:t>
            </w:r>
            <w:proofErr w:type="gramEnd"/>
          </w:p>
        </w:tc>
      </w:tr>
      <w:tr w:rsidR="00AE2913" w:rsidTr="00E2503C">
        <w:trPr>
          <w:trHeight w:val="1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2913" w:rsidRDefault="00AE2913" w:rsidP="00E2503C"/>
        </w:tc>
        <w:tc>
          <w:tcPr>
            <w:tcW w:w="1823" w:type="pc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pPr>
            <w:r>
              <w:t>ПК 2.3</w:t>
            </w:r>
            <w:proofErr w:type="gramStart"/>
            <w:r>
              <w:t xml:space="preserve"> Р</w:t>
            </w:r>
            <w:proofErr w:type="gramEnd"/>
            <w:r>
              <w:t>егулировать параметры качества продукции, норм расхода сырья и нормативов выхода готовой продукции в процессе выполнения технологических операций переработки зерна и семян изделий на автоматизированных технологических линиях в соответствии с технологическими инструкциями</w:t>
            </w:r>
          </w:p>
        </w:tc>
        <w:tc>
          <w:tcPr>
            <w:tcW w:w="1891" w:type="pct"/>
            <w:tcBorders>
              <w:top w:val="single" w:sz="4" w:space="0" w:color="auto"/>
              <w:left w:val="single" w:sz="4" w:space="0" w:color="auto"/>
              <w:right w:val="single" w:sz="4" w:space="0" w:color="auto"/>
            </w:tcBorders>
            <w:hideMark/>
          </w:tcPr>
          <w:p w:rsidR="000306D5" w:rsidRPr="007A2551" w:rsidRDefault="000306D5" w:rsidP="000306D5">
            <w:pPr>
              <w:pBdr>
                <w:top w:val="nil"/>
                <w:left w:val="nil"/>
                <w:bottom w:val="nil"/>
                <w:right w:val="nil"/>
                <w:between w:val="nil"/>
              </w:pBdr>
              <w:spacing w:line="276" w:lineRule="auto"/>
              <w:jc w:val="both"/>
            </w:pPr>
            <w:r w:rsidRPr="007A2551">
              <w:t>уметь выделять существенные признаки:</w:t>
            </w:r>
          </w:p>
          <w:p w:rsidR="00AE2913" w:rsidRDefault="000306D5" w:rsidP="000306D5">
            <w:pPr>
              <w:pBdr>
                <w:top w:val="nil"/>
                <w:left w:val="nil"/>
                <w:bottom w:val="nil"/>
                <w:right w:val="nil"/>
                <w:between w:val="nil"/>
              </w:pBdr>
              <w:spacing w:line="276" w:lineRule="auto"/>
              <w:jc w:val="both"/>
              <w:rPr>
                <w:b/>
              </w:rPr>
            </w:pPr>
            <w:r w:rsidRPr="007A2551">
              <w:t>приспособленности организмов к среде обитания, чередования направлений эволюции; круговорота веществ и потока энергии в экосистемах</w:t>
            </w:r>
          </w:p>
        </w:tc>
      </w:tr>
      <w:tr w:rsidR="00AE2913" w:rsidTr="00E2503C">
        <w:trPr>
          <w:trHeight w:val="1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2913" w:rsidRDefault="00AE2913" w:rsidP="00E2503C"/>
        </w:tc>
        <w:tc>
          <w:tcPr>
            <w:tcW w:w="1823" w:type="pc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pPr>
            <w:r>
              <w:t>ПК 2.4</w:t>
            </w:r>
            <w:proofErr w:type="gramStart"/>
            <w:r>
              <w:t xml:space="preserve"> У</w:t>
            </w:r>
            <w:proofErr w:type="gramEnd"/>
            <w:r>
              <w:t>паковывать и маркировать готовую продукцию (зерна и семян) на специальном технологическом оборудовании</w:t>
            </w:r>
          </w:p>
        </w:tc>
        <w:tc>
          <w:tcPr>
            <w:tcW w:w="1891" w:type="pct"/>
            <w:tcBorders>
              <w:top w:val="single" w:sz="4" w:space="0" w:color="auto"/>
              <w:left w:val="single" w:sz="4" w:space="0" w:color="auto"/>
              <w:right w:val="single" w:sz="4" w:space="0" w:color="auto"/>
            </w:tcBorders>
            <w:hideMark/>
          </w:tcPr>
          <w:p w:rsidR="00AE2913" w:rsidRDefault="00C42BB5" w:rsidP="00C42BB5">
            <w:pPr>
              <w:spacing w:line="276" w:lineRule="auto"/>
              <w:jc w:val="both"/>
              <w:rPr>
                <w:b/>
                <w:highlight w:val="green"/>
              </w:rPr>
            </w:pPr>
            <w:r w:rsidRPr="007A2551">
              <w:t>уметь выявлять отличительные признаки живых систем, в том числе грибов, растений, животных и человека</w:t>
            </w:r>
          </w:p>
        </w:tc>
      </w:tr>
      <w:tr w:rsidR="00AE2913" w:rsidTr="00E2503C">
        <w:trPr>
          <w:trHeight w:val="1656"/>
          <w:jc w:val="center"/>
        </w:trPr>
        <w:tc>
          <w:tcPr>
            <w:tcW w:w="1286" w:type="pct"/>
            <w:vMerge w:val="restart"/>
            <w:tcBorders>
              <w:top w:val="single" w:sz="4" w:space="0" w:color="auto"/>
              <w:left w:val="single" w:sz="4" w:space="0" w:color="auto"/>
              <w:bottom w:val="single" w:sz="4" w:space="0" w:color="auto"/>
              <w:right w:val="single" w:sz="4" w:space="0" w:color="auto"/>
            </w:tcBorders>
            <w:hideMark/>
          </w:tcPr>
          <w:p w:rsidR="00AE2913" w:rsidRDefault="00AE2913" w:rsidP="00E2503C">
            <w:pPr>
              <w:suppressAutoHyphens/>
              <w:rPr>
                <w:color w:val="7030A0"/>
              </w:rPr>
            </w:pPr>
            <w:r>
              <w:rPr>
                <w:rFonts w:cs="Arial"/>
              </w:rPr>
              <w:t>Выполнение технологических операций производства хлеба, хлебобулочных, макаронных и кондитерских изделий в соответствии с технологическими инструкциями (по выбору).</w:t>
            </w:r>
          </w:p>
        </w:tc>
        <w:tc>
          <w:tcPr>
            <w:tcW w:w="1823" w:type="pct"/>
            <w:tcBorders>
              <w:top w:val="single" w:sz="4" w:space="0" w:color="auto"/>
              <w:left w:val="single" w:sz="4" w:space="0" w:color="auto"/>
              <w:bottom w:val="single" w:sz="4" w:space="0" w:color="auto"/>
              <w:right w:val="single" w:sz="4" w:space="0" w:color="auto"/>
            </w:tcBorders>
            <w:hideMark/>
          </w:tcPr>
          <w:p w:rsidR="00AE2913" w:rsidRDefault="00A44F83" w:rsidP="00E2503C">
            <w:pPr>
              <w:widowControl w:val="0"/>
              <w:suppressAutoHyphens/>
              <w:autoSpaceDE w:val="0"/>
              <w:autoSpaceDN w:val="0"/>
              <w:adjustRightInd w:val="0"/>
            </w:pPr>
            <w:r>
              <w:t>ПК 3</w:t>
            </w:r>
            <w:r w:rsidR="00AE2913">
              <w:t>.1. Регулировать параметры и режимы технологических операций производства хлеба, хлебобулочных, макаронных и кондитерских изделий на автоматизированных технологических линиях в соответствии с технологическими инструкциями</w:t>
            </w:r>
          </w:p>
        </w:tc>
        <w:tc>
          <w:tcPr>
            <w:tcW w:w="1891" w:type="pct"/>
            <w:tcBorders>
              <w:top w:val="single" w:sz="4" w:space="0" w:color="auto"/>
              <w:left w:val="single" w:sz="4" w:space="0" w:color="auto"/>
              <w:right w:val="single" w:sz="4" w:space="0" w:color="auto"/>
            </w:tcBorders>
            <w:hideMark/>
          </w:tcPr>
          <w:p w:rsidR="000306D5" w:rsidRPr="007A2551" w:rsidRDefault="000306D5" w:rsidP="000306D5">
            <w:pPr>
              <w:spacing w:line="276" w:lineRule="auto"/>
              <w:jc w:val="both"/>
            </w:pPr>
            <w:r w:rsidRPr="007A2551">
              <w:t>уметь выяв</w:t>
            </w:r>
            <w:r w:rsidR="00C42BB5">
              <w:t xml:space="preserve">лять отличительные признаки </w:t>
            </w:r>
            <w:r w:rsidRPr="007A2551">
              <w:t>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w:t>
            </w:r>
            <w:r w:rsidR="00EB29E7">
              <w:t>й в экосистемах своей местности</w:t>
            </w:r>
          </w:p>
          <w:p w:rsidR="00AE2913" w:rsidRDefault="00AE2913" w:rsidP="00E2503C">
            <w:pPr>
              <w:suppressAutoHyphens/>
              <w:rPr>
                <w:b/>
              </w:rPr>
            </w:pPr>
          </w:p>
        </w:tc>
      </w:tr>
      <w:tr w:rsidR="00AE2913" w:rsidTr="00E2503C">
        <w:trPr>
          <w:trHeight w:val="1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2913" w:rsidRDefault="00AE2913" w:rsidP="00E2503C">
            <w:pPr>
              <w:rPr>
                <w:color w:val="7030A0"/>
              </w:rPr>
            </w:pPr>
          </w:p>
        </w:tc>
        <w:tc>
          <w:tcPr>
            <w:tcW w:w="1823" w:type="pct"/>
            <w:tcBorders>
              <w:top w:val="single" w:sz="4" w:space="0" w:color="auto"/>
              <w:left w:val="single" w:sz="4" w:space="0" w:color="auto"/>
              <w:bottom w:val="single" w:sz="4" w:space="0" w:color="auto"/>
              <w:right w:val="single" w:sz="4" w:space="0" w:color="auto"/>
            </w:tcBorders>
            <w:hideMark/>
          </w:tcPr>
          <w:p w:rsidR="00AE2913" w:rsidRDefault="00A44F83" w:rsidP="00E2503C">
            <w:pPr>
              <w:widowControl w:val="0"/>
              <w:suppressAutoHyphens/>
              <w:autoSpaceDE w:val="0"/>
              <w:autoSpaceDN w:val="0"/>
              <w:adjustRightInd w:val="0"/>
              <w:rPr>
                <w:strike/>
              </w:rPr>
            </w:pPr>
            <w:r>
              <w:t>ПК 3</w:t>
            </w:r>
            <w:r w:rsidR="00AE2913">
              <w:t>.2</w:t>
            </w:r>
            <w:proofErr w:type="gramStart"/>
            <w:r w:rsidR="00AE2913">
              <w:t xml:space="preserve"> П</w:t>
            </w:r>
            <w:proofErr w:type="gramEnd"/>
            <w:r w:rsidR="00AE2913">
              <w:t>роводить технические наблюдения за ходом технологического процесса производства хлеба, хлебобулочных, макаронных и кондитерских изделий</w:t>
            </w:r>
          </w:p>
        </w:tc>
        <w:tc>
          <w:tcPr>
            <w:tcW w:w="1891" w:type="pct"/>
            <w:tcBorders>
              <w:top w:val="single" w:sz="4" w:space="0" w:color="auto"/>
              <w:left w:val="single" w:sz="4" w:space="0" w:color="auto"/>
              <w:right w:val="single" w:sz="4" w:space="0" w:color="auto"/>
            </w:tcBorders>
            <w:hideMark/>
          </w:tcPr>
          <w:p w:rsidR="00C42BB5" w:rsidRPr="007A2551" w:rsidRDefault="00C42BB5" w:rsidP="00C42BB5">
            <w:pPr>
              <w:spacing w:line="276" w:lineRule="auto"/>
              <w:jc w:val="both"/>
            </w:pPr>
            <w:r w:rsidRPr="007A2551">
              <w:t xml:space="preserve">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w:t>
            </w:r>
            <w:r>
              <w:t>аппарат биологии</w:t>
            </w:r>
          </w:p>
          <w:p w:rsidR="00AE2913" w:rsidRDefault="00AE2913" w:rsidP="00C42BB5">
            <w:pPr>
              <w:spacing w:line="276" w:lineRule="auto"/>
              <w:jc w:val="both"/>
              <w:rPr>
                <w:b/>
              </w:rPr>
            </w:pPr>
          </w:p>
        </w:tc>
      </w:tr>
      <w:tr w:rsidR="00AE2913" w:rsidTr="00E2503C">
        <w:trPr>
          <w:trHeight w:val="22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2913" w:rsidRDefault="00AE2913" w:rsidP="00E2503C">
            <w:pPr>
              <w:rPr>
                <w:color w:val="7030A0"/>
              </w:rPr>
            </w:pPr>
          </w:p>
        </w:tc>
        <w:tc>
          <w:tcPr>
            <w:tcW w:w="1823" w:type="pct"/>
            <w:tcBorders>
              <w:top w:val="single" w:sz="4" w:space="0" w:color="auto"/>
              <w:left w:val="single" w:sz="4" w:space="0" w:color="auto"/>
              <w:bottom w:val="single" w:sz="4" w:space="0" w:color="auto"/>
              <w:right w:val="single" w:sz="4" w:space="0" w:color="auto"/>
            </w:tcBorders>
            <w:hideMark/>
          </w:tcPr>
          <w:p w:rsidR="00AE2913" w:rsidRDefault="00A44F83" w:rsidP="00E2503C">
            <w:pPr>
              <w:widowControl w:val="0"/>
              <w:suppressAutoHyphens/>
              <w:autoSpaceDE w:val="0"/>
              <w:autoSpaceDN w:val="0"/>
              <w:adjustRightInd w:val="0"/>
            </w:pPr>
            <w:r>
              <w:t>ПК 3</w:t>
            </w:r>
            <w:r w:rsidR="00AE2913">
              <w:t>.3. Регулировать параметры качества готовой продукции, норм расхода сырья и нормативов выхода готовой продукции в процессе выполнения технологических операций производства хлеба, хлебобулочных, макаронных и кондитерских изделий на автоматизированных технологических линиях в соответствии с технологическими инструкциями</w:t>
            </w:r>
          </w:p>
        </w:tc>
        <w:tc>
          <w:tcPr>
            <w:tcW w:w="1891" w:type="pct"/>
            <w:tcBorders>
              <w:top w:val="single" w:sz="4" w:space="0" w:color="auto"/>
              <w:left w:val="single" w:sz="4" w:space="0" w:color="auto"/>
              <w:right w:val="single" w:sz="4" w:space="0" w:color="auto"/>
            </w:tcBorders>
            <w:hideMark/>
          </w:tcPr>
          <w:p w:rsidR="00C42BB5" w:rsidRPr="007A2551" w:rsidRDefault="00C42BB5" w:rsidP="00C42BB5">
            <w:pPr>
              <w:spacing w:line="276" w:lineRule="auto"/>
              <w:jc w:val="both"/>
            </w:pPr>
            <w:r w:rsidRPr="007A2551">
              <w:t>уметь выдвигать гипотезы, проверять их экспериментальными средствами, формулируя цель исследования, анализировать получе</w:t>
            </w:r>
            <w:r>
              <w:t>нные результаты и делать выводы</w:t>
            </w:r>
          </w:p>
          <w:p w:rsidR="00AE2913" w:rsidRDefault="00AE2913" w:rsidP="000306D5">
            <w:pPr>
              <w:spacing w:line="276" w:lineRule="auto"/>
              <w:jc w:val="both"/>
              <w:rPr>
                <w:b/>
                <w:highlight w:val="green"/>
              </w:rPr>
            </w:pPr>
          </w:p>
        </w:tc>
      </w:tr>
      <w:tr w:rsidR="00AE2913" w:rsidTr="00E2503C">
        <w:trPr>
          <w:trHeight w:val="1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2913" w:rsidRDefault="00AE2913" w:rsidP="00E2503C">
            <w:pPr>
              <w:rPr>
                <w:color w:val="7030A0"/>
              </w:rPr>
            </w:pPr>
          </w:p>
        </w:tc>
        <w:tc>
          <w:tcPr>
            <w:tcW w:w="1823" w:type="pct"/>
            <w:tcBorders>
              <w:top w:val="single" w:sz="4" w:space="0" w:color="auto"/>
              <w:left w:val="single" w:sz="4" w:space="0" w:color="auto"/>
              <w:bottom w:val="single" w:sz="4" w:space="0" w:color="auto"/>
              <w:right w:val="single" w:sz="4" w:space="0" w:color="auto"/>
            </w:tcBorders>
            <w:hideMark/>
          </w:tcPr>
          <w:p w:rsidR="00AE2913" w:rsidRDefault="00A44F83" w:rsidP="00E2503C">
            <w:pPr>
              <w:suppressAutoHyphens/>
              <w:rPr>
                <w:color w:val="7030A0"/>
              </w:rPr>
            </w:pPr>
            <w:r>
              <w:t>ПК 3</w:t>
            </w:r>
            <w:r w:rsidR="00AE2913">
              <w:t>.4</w:t>
            </w:r>
            <w:proofErr w:type="gramStart"/>
            <w:r w:rsidR="00AE2913">
              <w:t xml:space="preserve"> У</w:t>
            </w:r>
            <w:proofErr w:type="gramEnd"/>
            <w:r w:rsidR="00AE2913">
              <w:t>паковывать и маркировать готовую продукцию (хлеба, хлебобулочных, макаронных и кондитерских изделий) на специальном технологическом оборудовании.</w:t>
            </w:r>
          </w:p>
        </w:tc>
        <w:tc>
          <w:tcPr>
            <w:tcW w:w="1891" w:type="pct"/>
            <w:tcBorders>
              <w:top w:val="single" w:sz="4" w:space="0" w:color="auto"/>
              <w:left w:val="single" w:sz="4" w:space="0" w:color="auto"/>
              <w:right w:val="single" w:sz="4" w:space="0" w:color="auto"/>
            </w:tcBorders>
            <w:hideMark/>
          </w:tcPr>
          <w:p w:rsidR="00AE2913" w:rsidRDefault="00C42BB5" w:rsidP="00C42BB5">
            <w:pPr>
              <w:suppressAutoHyphens/>
              <w:rPr>
                <w:b/>
                <w:highlight w:val="green"/>
              </w:rPr>
            </w:pPr>
            <w:r w:rsidRPr="007A2551">
              <w:t xml:space="preserve">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bl>
    <w:p w:rsidR="00580949" w:rsidRDefault="00580949" w:rsidP="009D1E90">
      <w:pPr>
        <w:spacing w:line="276" w:lineRule="auto"/>
        <w:jc w:val="center"/>
        <w:rPr>
          <w:b/>
          <w:sz w:val="28"/>
          <w:szCs w:val="28"/>
        </w:rPr>
      </w:pPr>
    </w:p>
    <w:p w:rsidR="00580949" w:rsidRDefault="00580949" w:rsidP="009D1E90">
      <w:pPr>
        <w:spacing w:line="276" w:lineRule="auto"/>
        <w:jc w:val="center"/>
        <w:rPr>
          <w:b/>
          <w:sz w:val="28"/>
          <w:szCs w:val="28"/>
        </w:rPr>
      </w:pPr>
    </w:p>
    <w:p w:rsidR="00580949" w:rsidRPr="00997027" w:rsidRDefault="00580949" w:rsidP="009D1E90">
      <w:pPr>
        <w:spacing w:line="276" w:lineRule="auto"/>
        <w:jc w:val="center"/>
        <w:rPr>
          <w:b/>
          <w:sz w:val="28"/>
          <w:szCs w:val="28"/>
          <w:u w:val="single"/>
        </w:rPr>
      </w:pPr>
    </w:p>
    <w:p w:rsidR="009D1E90" w:rsidRPr="009D1E90" w:rsidRDefault="009D1E90" w:rsidP="009D1E90">
      <w:pPr>
        <w:spacing w:line="276" w:lineRule="auto"/>
        <w:jc w:val="center"/>
        <w:rPr>
          <w:b/>
          <w:sz w:val="28"/>
          <w:szCs w:val="28"/>
        </w:rPr>
        <w:sectPr w:rsidR="009D1E90" w:rsidRPr="009D1E90" w:rsidSect="009D1E90">
          <w:pgSz w:w="16838" w:h="11906" w:orient="landscape"/>
          <w:pgMar w:top="1134" w:right="1134" w:bottom="850" w:left="851" w:header="708" w:footer="708" w:gutter="0"/>
          <w:cols w:space="720"/>
          <w:docGrid w:linePitch="299"/>
        </w:sectPr>
      </w:pPr>
    </w:p>
    <w:p w:rsidR="009D1E90" w:rsidRPr="009D1E90" w:rsidRDefault="009D1E90" w:rsidP="009D1E90">
      <w:pPr>
        <w:spacing w:line="276" w:lineRule="auto"/>
        <w:jc w:val="center"/>
        <w:rPr>
          <w:b/>
          <w:sz w:val="28"/>
          <w:szCs w:val="28"/>
        </w:rPr>
      </w:pPr>
    </w:p>
    <w:p w:rsidR="009D1E90" w:rsidRPr="009A2F88" w:rsidRDefault="009D1E90" w:rsidP="009D1E90">
      <w:pPr>
        <w:pStyle w:val="3"/>
        <w:spacing w:before="0" w:line="276" w:lineRule="auto"/>
        <w:jc w:val="center"/>
        <w:rPr>
          <w:rFonts w:ascii="Times New Roman" w:hAnsi="Times New Roman" w:cs="Times New Roman"/>
          <w:color w:val="auto"/>
          <w:sz w:val="28"/>
          <w:szCs w:val="28"/>
        </w:rPr>
      </w:pPr>
      <w:bookmarkStart w:id="2" w:name="_Toc118234133"/>
      <w:r w:rsidRPr="009A2F88">
        <w:rPr>
          <w:rFonts w:ascii="Times New Roman" w:hAnsi="Times New Roman" w:cs="Times New Roman"/>
          <w:color w:val="auto"/>
          <w:sz w:val="28"/>
          <w:szCs w:val="28"/>
        </w:rPr>
        <w:t>2. Структура и содержание общеобразовательной дисциплины</w:t>
      </w:r>
      <w:bookmarkEnd w:id="2"/>
    </w:p>
    <w:p w:rsidR="009D1E90" w:rsidRPr="009D1E90" w:rsidRDefault="009D1E90" w:rsidP="009D1E90">
      <w:pPr>
        <w:spacing w:line="276" w:lineRule="auto"/>
        <w:ind w:firstLine="426"/>
        <w:jc w:val="center"/>
        <w:rPr>
          <w:b/>
          <w:sz w:val="28"/>
          <w:szCs w:val="28"/>
        </w:rPr>
      </w:pPr>
      <w:r w:rsidRPr="009D1E90">
        <w:rPr>
          <w:b/>
          <w:sz w:val="28"/>
          <w:szCs w:val="28"/>
        </w:rPr>
        <w:t>2.1. Объем дисциплины и виды учебной работы</w:t>
      </w:r>
    </w:p>
    <w:tbl>
      <w:tblPr>
        <w:tblW w:w="99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50"/>
        <w:gridCol w:w="2565"/>
      </w:tblGrid>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Вид учебной работы</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Объем в часах</w:t>
            </w:r>
          </w:p>
        </w:tc>
      </w:tr>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Объем образовательной программы дисциплины</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144</w:t>
            </w:r>
          </w:p>
        </w:tc>
      </w:tr>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 xml:space="preserve">в </w:t>
            </w:r>
            <w:proofErr w:type="spellStart"/>
            <w:r w:rsidRPr="009D1E90">
              <w:rPr>
                <w:b/>
                <w:sz w:val="28"/>
                <w:szCs w:val="28"/>
              </w:rPr>
              <w:t>т.ч</w:t>
            </w:r>
            <w:proofErr w:type="spellEnd"/>
            <w:r w:rsidRPr="009D1E90">
              <w:rPr>
                <w:b/>
                <w:sz w:val="28"/>
                <w:szCs w:val="28"/>
              </w:rPr>
              <w:t>.</w:t>
            </w:r>
          </w:p>
        </w:tc>
        <w:tc>
          <w:tcPr>
            <w:tcW w:w="2565" w:type="dxa"/>
            <w:vAlign w:val="center"/>
          </w:tcPr>
          <w:p w:rsidR="009D1E90" w:rsidRPr="009D1E90" w:rsidRDefault="009D1E90" w:rsidP="009D1E90">
            <w:pPr>
              <w:spacing w:line="276" w:lineRule="auto"/>
              <w:jc w:val="center"/>
              <w:rPr>
                <w:sz w:val="28"/>
                <w:szCs w:val="28"/>
              </w:rPr>
            </w:pPr>
          </w:p>
        </w:tc>
      </w:tr>
      <w:tr w:rsidR="009D1E90" w:rsidRPr="009D1E90" w:rsidTr="009D1E90">
        <w:trPr>
          <w:trHeight w:val="490"/>
        </w:trPr>
        <w:tc>
          <w:tcPr>
            <w:tcW w:w="7350" w:type="dxa"/>
            <w:vAlign w:val="center"/>
          </w:tcPr>
          <w:p w:rsidR="009D1E90" w:rsidRPr="009D1E90" w:rsidRDefault="009D1E90" w:rsidP="009D1E90">
            <w:pPr>
              <w:tabs>
                <w:tab w:val="left" w:pos="360"/>
              </w:tabs>
              <w:spacing w:line="276" w:lineRule="auto"/>
              <w:rPr>
                <w:b/>
                <w:sz w:val="28"/>
                <w:szCs w:val="28"/>
              </w:rPr>
            </w:pPr>
            <w:r w:rsidRPr="009D1E90">
              <w:rPr>
                <w:b/>
                <w:sz w:val="28"/>
                <w:szCs w:val="28"/>
              </w:rPr>
              <w:t>Основное содержание</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112</w:t>
            </w:r>
          </w:p>
        </w:tc>
      </w:tr>
      <w:tr w:rsidR="009D1E90" w:rsidRPr="009D1E90" w:rsidTr="009D1E90">
        <w:trPr>
          <w:trHeight w:val="336"/>
        </w:trPr>
        <w:tc>
          <w:tcPr>
            <w:tcW w:w="9915" w:type="dxa"/>
            <w:gridSpan w:val="2"/>
            <w:vAlign w:val="center"/>
          </w:tcPr>
          <w:p w:rsidR="009D1E90" w:rsidRPr="009D1E90" w:rsidRDefault="009D1E90" w:rsidP="009D1E90">
            <w:pPr>
              <w:spacing w:line="276" w:lineRule="auto"/>
              <w:rPr>
                <w:sz w:val="28"/>
                <w:szCs w:val="28"/>
              </w:rPr>
            </w:pPr>
            <w:r w:rsidRPr="009D1E90">
              <w:rPr>
                <w:sz w:val="28"/>
                <w:szCs w:val="28"/>
              </w:rPr>
              <w:t>в т. ч.:</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теоретическое обучение</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68</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практические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32</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лабораторные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12</w:t>
            </w:r>
          </w:p>
        </w:tc>
      </w:tr>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Профессионально-ориентированное содержание (содержание прикладного модуля)</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24</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теоретическое обучение</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8</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практические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14</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лабораторные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2</w:t>
            </w:r>
          </w:p>
        </w:tc>
      </w:tr>
      <w:tr w:rsidR="009D1E90" w:rsidRPr="009D1E90" w:rsidTr="009D1E90">
        <w:trPr>
          <w:trHeight w:val="331"/>
        </w:trPr>
        <w:tc>
          <w:tcPr>
            <w:tcW w:w="7350" w:type="dxa"/>
            <w:vAlign w:val="center"/>
          </w:tcPr>
          <w:p w:rsidR="009D1E90" w:rsidRPr="009D1E90" w:rsidRDefault="009D1E90" w:rsidP="009D1E90">
            <w:pPr>
              <w:spacing w:line="276" w:lineRule="auto"/>
              <w:rPr>
                <w:b/>
                <w:sz w:val="28"/>
                <w:szCs w:val="28"/>
              </w:rPr>
            </w:pPr>
            <w:r w:rsidRPr="009D1E90">
              <w:rPr>
                <w:b/>
                <w:sz w:val="28"/>
                <w:szCs w:val="28"/>
              </w:rPr>
              <w:t xml:space="preserve">Контрольные работы  </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8</w:t>
            </w:r>
          </w:p>
        </w:tc>
      </w:tr>
      <w:tr w:rsidR="009D1E90" w:rsidRPr="009D1E90" w:rsidTr="009D1E90">
        <w:trPr>
          <w:trHeight w:val="331"/>
        </w:trPr>
        <w:tc>
          <w:tcPr>
            <w:tcW w:w="7350" w:type="dxa"/>
            <w:vAlign w:val="center"/>
          </w:tcPr>
          <w:p w:rsidR="009D1E90" w:rsidRPr="009D1E90" w:rsidRDefault="009D1E90" w:rsidP="009D1E90">
            <w:pPr>
              <w:spacing w:line="276" w:lineRule="auto"/>
              <w:rPr>
                <w:b/>
                <w:i/>
                <w:sz w:val="28"/>
                <w:szCs w:val="28"/>
              </w:rPr>
            </w:pPr>
            <w:r w:rsidRPr="009D1E90">
              <w:rPr>
                <w:b/>
                <w:sz w:val="28"/>
                <w:szCs w:val="28"/>
              </w:rPr>
              <w:t>Промежуточная аттестация (экзамен)</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w:t>
            </w:r>
          </w:p>
        </w:tc>
      </w:tr>
    </w:tbl>
    <w:p w:rsidR="009D1E90" w:rsidRPr="009D1E90" w:rsidRDefault="009D1E90" w:rsidP="009D1E90">
      <w:pPr>
        <w:spacing w:line="276" w:lineRule="auto"/>
        <w:rPr>
          <w:b/>
          <w:i/>
          <w:sz w:val="28"/>
          <w:szCs w:val="28"/>
        </w:rPr>
      </w:pPr>
    </w:p>
    <w:p w:rsidR="009D1E90" w:rsidRPr="009D1E90" w:rsidRDefault="009D1E90" w:rsidP="009D1E90">
      <w:pPr>
        <w:spacing w:line="276" w:lineRule="auto"/>
        <w:rPr>
          <w:b/>
          <w:i/>
          <w:sz w:val="28"/>
          <w:szCs w:val="28"/>
        </w:rPr>
        <w:sectPr w:rsidR="009D1E90" w:rsidRPr="009D1E90" w:rsidSect="009D1E90">
          <w:pgSz w:w="11906" w:h="16838"/>
          <w:pgMar w:top="1134" w:right="850" w:bottom="851" w:left="1134" w:header="708" w:footer="708" w:gutter="0"/>
          <w:cols w:space="720"/>
          <w:docGrid w:linePitch="299"/>
        </w:sectPr>
      </w:pPr>
    </w:p>
    <w:p w:rsidR="000A10F6" w:rsidRDefault="000A10F6" w:rsidP="009D1E90">
      <w:pPr>
        <w:spacing w:line="276" w:lineRule="auto"/>
        <w:ind w:firstLine="709"/>
        <w:jc w:val="center"/>
        <w:rPr>
          <w:b/>
          <w:sz w:val="28"/>
          <w:szCs w:val="28"/>
        </w:rPr>
        <w:sectPr w:rsidR="000A10F6" w:rsidSect="000A10F6">
          <w:pgSz w:w="11906" w:h="16838"/>
          <w:pgMar w:top="1275" w:right="1134" w:bottom="850" w:left="851" w:header="708" w:footer="708" w:gutter="0"/>
          <w:cols w:space="720"/>
          <w:docGrid w:linePitch="326"/>
        </w:sectPr>
      </w:pPr>
    </w:p>
    <w:p w:rsidR="009D1E90" w:rsidRPr="009D1E90" w:rsidRDefault="009D1E90" w:rsidP="009D1E90">
      <w:pPr>
        <w:spacing w:line="276" w:lineRule="auto"/>
        <w:ind w:firstLine="709"/>
        <w:jc w:val="center"/>
        <w:rPr>
          <w:b/>
          <w:sz w:val="28"/>
          <w:szCs w:val="28"/>
        </w:rPr>
      </w:pPr>
      <w:r w:rsidRPr="009D1E90">
        <w:rPr>
          <w:b/>
          <w:sz w:val="28"/>
          <w:szCs w:val="28"/>
        </w:rPr>
        <w:lastRenderedPageBreak/>
        <w:t xml:space="preserve">2.2. Тематический план и содержание дисциплины </w:t>
      </w:r>
    </w:p>
    <w:tbl>
      <w:tblPr>
        <w:tblW w:w="1562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9"/>
        <w:gridCol w:w="10680"/>
        <w:gridCol w:w="992"/>
        <w:gridCol w:w="1843"/>
      </w:tblGrid>
      <w:tr w:rsidR="009D1E90" w:rsidRPr="009D1E90" w:rsidTr="009D1E90">
        <w:trPr>
          <w:trHeight w:val="851"/>
        </w:trPr>
        <w:tc>
          <w:tcPr>
            <w:tcW w:w="2109"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Наименование разделов и тем</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Объем часов</w:t>
            </w:r>
          </w:p>
        </w:tc>
        <w:tc>
          <w:tcPr>
            <w:tcW w:w="1843"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108"/>
              <w:jc w:val="center"/>
              <w:rPr>
                <w:b/>
                <w:sz w:val="28"/>
                <w:szCs w:val="28"/>
              </w:rPr>
            </w:pPr>
            <w:r w:rsidRPr="009D1E90">
              <w:rPr>
                <w:b/>
                <w:sz w:val="28"/>
                <w:szCs w:val="28"/>
              </w:rPr>
              <w:t>Формируемые компетенции</w:t>
            </w:r>
          </w:p>
        </w:tc>
      </w:tr>
      <w:tr w:rsidR="009D1E90" w:rsidRPr="009D1E90" w:rsidTr="009D1E90">
        <w:trPr>
          <w:trHeight w:val="20"/>
        </w:trPr>
        <w:tc>
          <w:tcPr>
            <w:tcW w:w="2109"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3</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1. Клетка – структурно-функциональная единица живого</w:t>
            </w:r>
          </w:p>
        </w:tc>
        <w:tc>
          <w:tcPr>
            <w:tcW w:w="992" w:type="dxa"/>
            <w:shd w:val="clear" w:color="auto" w:fill="auto"/>
          </w:tcPr>
          <w:p w:rsidR="009D1E90" w:rsidRPr="009D1E90" w:rsidRDefault="009D1E90" w:rsidP="009D1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36</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8"/>
                <w:szCs w:val="28"/>
                <w:shd w:val="clear" w:color="auto" w:fill="F4CCCC"/>
              </w:rPr>
            </w:pPr>
            <w:r w:rsidRPr="009D1E90">
              <w:rPr>
                <w:b/>
                <w:sz w:val="28"/>
                <w:szCs w:val="28"/>
              </w:rPr>
              <w:t>Биология как наука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1.1</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Биология как наука. Связь биологии с другими науками: биохимия, биофизика, бионика, геногеография и др.  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 Методы цитологии: микроскопия, хроматография, электрофорез, метод меченых атомов, дифференциальное центрифугирование, культура клеток</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1.2. Общая характеристика жизни</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 xml:space="preserve">Разнообразие биосистем. Организация биологических систем. Уровни организации биосистем: молекулярно-генетический, </w:t>
            </w:r>
            <w:proofErr w:type="spellStart"/>
            <w:r w:rsidRPr="009D1E90">
              <w:rPr>
                <w:sz w:val="28"/>
                <w:szCs w:val="28"/>
              </w:rPr>
              <w:t>органоидно</w:t>
            </w:r>
            <w:proofErr w:type="spellEnd"/>
            <w:r w:rsidRPr="009D1E90">
              <w:rPr>
                <w:sz w:val="28"/>
                <w:szCs w:val="28"/>
              </w:rPr>
              <w:t xml:space="preserve">-клеточный, организменный, популяционно-видовой, </w:t>
            </w:r>
            <w:proofErr w:type="spellStart"/>
            <w:r w:rsidRPr="009D1E90">
              <w:rPr>
                <w:sz w:val="28"/>
                <w:szCs w:val="28"/>
              </w:rPr>
              <w:t>экосистемный</w:t>
            </w:r>
            <w:proofErr w:type="spellEnd"/>
            <w:r w:rsidRPr="009D1E90">
              <w:rPr>
                <w:sz w:val="28"/>
                <w:szCs w:val="28"/>
              </w:rPr>
              <w:t xml:space="preserve">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1.3.</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Биологически </w:t>
            </w:r>
            <w:r w:rsidRPr="009D1E90">
              <w:rPr>
                <w:b/>
                <w:sz w:val="28"/>
                <w:szCs w:val="28"/>
              </w:rPr>
              <w:lastRenderedPageBreak/>
              <w:t>важные химические соединения</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6</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04</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 xml:space="preserve">Химический состав клетки. Неорганические вещества клетки, их биологическая роль. </w:t>
            </w:r>
          </w:p>
          <w:p w:rsidR="009D1E90" w:rsidRPr="009D1E90" w:rsidRDefault="009D1E90" w:rsidP="009D1E90">
            <w:pPr>
              <w:widowControl w:val="0"/>
              <w:spacing w:line="276" w:lineRule="auto"/>
              <w:ind w:hanging="2"/>
              <w:rPr>
                <w:sz w:val="28"/>
                <w:szCs w:val="28"/>
              </w:rPr>
            </w:pPr>
            <w:r w:rsidRPr="009D1E90">
              <w:rPr>
                <w:sz w:val="28"/>
                <w:szCs w:val="28"/>
              </w:rPr>
              <w:t>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w:t>
            </w:r>
          </w:p>
          <w:p w:rsidR="009D1E90" w:rsidRPr="009D1E90" w:rsidRDefault="009D1E90" w:rsidP="009D1E90">
            <w:pPr>
              <w:widowControl w:val="0"/>
              <w:spacing w:line="276" w:lineRule="auto"/>
              <w:ind w:hanging="2"/>
              <w:rPr>
                <w:sz w:val="28"/>
                <w:szCs w:val="28"/>
              </w:rPr>
            </w:pPr>
            <w:r w:rsidRPr="009D1E90">
              <w:rPr>
                <w:sz w:val="28"/>
                <w:szCs w:val="28"/>
              </w:rPr>
              <w:t xml:space="preserve">Липиды. Общий план строения. </w:t>
            </w:r>
            <w:proofErr w:type="spellStart"/>
            <w:r w:rsidRPr="009D1E90">
              <w:rPr>
                <w:sz w:val="28"/>
                <w:szCs w:val="28"/>
              </w:rPr>
              <w:t>Гидрофильно</w:t>
            </w:r>
            <w:proofErr w:type="spellEnd"/>
            <w:r w:rsidRPr="009D1E90">
              <w:rPr>
                <w:sz w:val="28"/>
                <w:szCs w:val="28"/>
              </w:rPr>
              <w:t>-гидрофобные свойства. Классификация липидов. Биологические функции липидов. АТФ. Строение молекулы АТФ. Биологические функции АТФ</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 xml:space="preserve">Роль белков, углеводов и жиров в организме человека. Витамины и биологически активные добавки, их значение в жизни организма человека. </w:t>
            </w:r>
            <w:proofErr w:type="spellStart"/>
            <w:r w:rsidRPr="009D1E90">
              <w:rPr>
                <w:sz w:val="28"/>
                <w:szCs w:val="28"/>
              </w:rPr>
              <w:t>Гип</w:t>
            </w:r>
            <w:proofErr w:type="gramStart"/>
            <w:r w:rsidRPr="009D1E90">
              <w:rPr>
                <w:sz w:val="28"/>
                <w:szCs w:val="28"/>
              </w:rPr>
              <w:t>о</w:t>
            </w:r>
            <w:proofErr w:type="spellEnd"/>
            <w:r w:rsidRPr="009D1E90">
              <w:rPr>
                <w:sz w:val="28"/>
                <w:szCs w:val="28"/>
              </w:rPr>
              <w:t>-</w:t>
            </w:r>
            <w:proofErr w:type="gramEnd"/>
            <w:r w:rsidRPr="009D1E90">
              <w:rPr>
                <w:sz w:val="28"/>
                <w:szCs w:val="28"/>
              </w:rPr>
              <w:t xml:space="preserve"> и авитаминозы их последствия. 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Лабораторные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Лабораторная работа “Определение витамина</w:t>
            </w:r>
            <w:proofErr w:type="gramStart"/>
            <w:r w:rsidRPr="009D1E90">
              <w:rPr>
                <w:sz w:val="28"/>
                <w:szCs w:val="28"/>
              </w:rPr>
              <w:t xml:space="preserve"> С</w:t>
            </w:r>
            <w:proofErr w:type="gramEnd"/>
            <w:r w:rsidRPr="009D1E90">
              <w:rPr>
                <w:sz w:val="28"/>
                <w:szCs w:val="28"/>
              </w:rPr>
              <w:t xml:space="preserve"> в продуктах питания”</w:t>
            </w:r>
          </w:p>
          <w:p w:rsidR="009D1E90" w:rsidRPr="009D1E90" w:rsidRDefault="009D1E90" w:rsidP="009D1E90">
            <w:pPr>
              <w:spacing w:line="276" w:lineRule="auto"/>
              <w:rPr>
                <w:sz w:val="28"/>
                <w:szCs w:val="28"/>
              </w:rPr>
            </w:pPr>
            <w:r w:rsidRPr="009D1E90">
              <w:rPr>
                <w:sz w:val="28"/>
                <w:szCs w:val="28"/>
              </w:rPr>
              <w:t>Подготовка вариантов опыта, наблюдение за качественными реакциями, заполнение рабочей таблицы, интерпретация наблюдаемых явлений, формулирование выводов</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en-US"/>
              </w:rPr>
            </w:pPr>
            <w:r w:rsidRPr="009D1E90">
              <w:rPr>
                <w:sz w:val="28"/>
                <w:szCs w:val="28"/>
                <w:lang w:val="en-US"/>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Лабораторная работа «</w:t>
            </w:r>
            <w:proofErr w:type="spellStart"/>
            <w:r w:rsidRPr="009D1E90">
              <w:rPr>
                <w:sz w:val="28"/>
                <w:szCs w:val="28"/>
              </w:rPr>
              <w:t>Гидрофильно</w:t>
            </w:r>
            <w:proofErr w:type="spellEnd"/>
            <w:r w:rsidRPr="009D1E90">
              <w:rPr>
                <w:sz w:val="28"/>
                <w:szCs w:val="28"/>
              </w:rPr>
              <w:t>-гидрофобные свойства липидов»</w:t>
            </w:r>
          </w:p>
          <w:p w:rsidR="009D1E90" w:rsidRPr="009D1E90" w:rsidRDefault="009D1E90" w:rsidP="009D1E90">
            <w:pPr>
              <w:spacing w:line="276" w:lineRule="auto"/>
              <w:rPr>
                <w:sz w:val="28"/>
                <w:szCs w:val="28"/>
              </w:rPr>
            </w:pPr>
            <w:r w:rsidRPr="009D1E90">
              <w:rPr>
                <w:sz w:val="28"/>
                <w:szCs w:val="28"/>
              </w:rPr>
              <w:t>Подготовка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Структурно-функциональная </w:t>
            </w:r>
            <w:r w:rsidRPr="009D1E90">
              <w:rPr>
                <w:b/>
                <w:sz w:val="28"/>
                <w:szCs w:val="28"/>
              </w:rPr>
              <w:lastRenderedPageBreak/>
              <w:t>организация клеток</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6</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1.2</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lastRenderedPageBreak/>
              <w:t>ПК 1.3</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Клеточная теория (Т. Шванн, М. </w:t>
            </w:r>
            <w:proofErr w:type="spellStart"/>
            <w:r w:rsidRPr="009D1E90">
              <w:rPr>
                <w:sz w:val="28"/>
                <w:szCs w:val="28"/>
              </w:rPr>
              <w:t>Шлейден</w:t>
            </w:r>
            <w:proofErr w:type="spellEnd"/>
            <w:r w:rsidRPr="009D1E90">
              <w:rPr>
                <w:sz w:val="28"/>
                <w:szCs w:val="28"/>
              </w:rPr>
              <w:t xml:space="preserve">, Р. Вирхов). Основные положения современной клеточной теории. Типы клеток: </w:t>
            </w:r>
            <w:proofErr w:type="spellStart"/>
            <w:r w:rsidRPr="009D1E90">
              <w:rPr>
                <w:sz w:val="28"/>
                <w:szCs w:val="28"/>
              </w:rPr>
              <w:t>эукариотическая</w:t>
            </w:r>
            <w:proofErr w:type="spellEnd"/>
            <w:r w:rsidRPr="009D1E90">
              <w:rPr>
                <w:sz w:val="28"/>
                <w:szCs w:val="28"/>
              </w:rPr>
              <w:t xml:space="preserve"> и </w:t>
            </w:r>
            <w:proofErr w:type="spellStart"/>
            <w:r w:rsidRPr="009D1E90">
              <w:rPr>
                <w:sz w:val="28"/>
                <w:szCs w:val="28"/>
              </w:rPr>
              <w:t>прокариотическая</w:t>
            </w:r>
            <w:proofErr w:type="spellEnd"/>
            <w:r w:rsidRPr="009D1E90">
              <w:rPr>
                <w:sz w:val="28"/>
                <w:szCs w:val="28"/>
              </w:rPr>
              <w:t xml:space="preserve">. </w:t>
            </w:r>
            <w:r w:rsidRPr="009D1E90">
              <w:rPr>
                <w:sz w:val="28"/>
                <w:szCs w:val="28"/>
              </w:rPr>
              <w:lastRenderedPageBreak/>
              <w:t xml:space="preserve">Сравнительная характеристика клеток эукариот (растительной, животной, грибной). Строение </w:t>
            </w:r>
            <w:proofErr w:type="spellStart"/>
            <w:r w:rsidRPr="009D1E90">
              <w:rPr>
                <w:sz w:val="28"/>
                <w:szCs w:val="28"/>
              </w:rPr>
              <w:t>прокариотической</w:t>
            </w:r>
            <w:proofErr w:type="spellEnd"/>
            <w:r w:rsidRPr="009D1E90">
              <w:rPr>
                <w:sz w:val="28"/>
                <w:szCs w:val="28"/>
              </w:rPr>
              <w:t xml:space="preserve"> клетки. Особенности строения гетеротрофной и автотрофной </w:t>
            </w:r>
            <w:proofErr w:type="spellStart"/>
            <w:r w:rsidRPr="009D1E90">
              <w:rPr>
                <w:sz w:val="28"/>
                <w:szCs w:val="28"/>
              </w:rPr>
              <w:t>прокариотических</w:t>
            </w:r>
            <w:proofErr w:type="spellEnd"/>
            <w:r w:rsidRPr="009D1E90">
              <w:rPr>
                <w:sz w:val="28"/>
                <w:szCs w:val="28"/>
              </w:rPr>
              <w:t xml:space="preserve"> клеток. Строение плазматической мембраны. Транспорт веществ через плазматическую мембрану: пассивный и активный. </w:t>
            </w:r>
            <w:proofErr w:type="spellStart"/>
            <w:r w:rsidRPr="009D1E90">
              <w:rPr>
                <w:sz w:val="28"/>
                <w:szCs w:val="28"/>
              </w:rPr>
              <w:t>Эндоцитоз</w:t>
            </w:r>
            <w:proofErr w:type="spellEnd"/>
            <w:r w:rsidRPr="009D1E90">
              <w:rPr>
                <w:sz w:val="28"/>
                <w:szCs w:val="28"/>
              </w:rPr>
              <w:t xml:space="preserve">: </w:t>
            </w:r>
            <w:proofErr w:type="spellStart"/>
            <w:r w:rsidRPr="009D1E90">
              <w:rPr>
                <w:sz w:val="28"/>
                <w:szCs w:val="28"/>
              </w:rPr>
              <w:t>пиноцитоз</w:t>
            </w:r>
            <w:proofErr w:type="spellEnd"/>
            <w:r w:rsidRPr="009D1E90">
              <w:rPr>
                <w:sz w:val="28"/>
                <w:szCs w:val="28"/>
              </w:rPr>
              <w:t xml:space="preserve">, фагоцитоз. </w:t>
            </w:r>
            <w:proofErr w:type="spellStart"/>
            <w:r w:rsidRPr="009D1E90">
              <w:rPr>
                <w:sz w:val="28"/>
                <w:szCs w:val="28"/>
              </w:rPr>
              <w:t>Экзоцитоз</w:t>
            </w:r>
            <w:proofErr w:type="spellEnd"/>
            <w:r w:rsidRPr="009D1E90">
              <w:rPr>
                <w:sz w:val="28"/>
                <w:szCs w:val="28"/>
              </w:rPr>
              <w:t>. Оболочка или клеточная стенка. Структура и функции клеточной стенки растений, грибов</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lastRenderedPageBreak/>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Цитоплазма. </w:t>
            </w:r>
            <w:proofErr w:type="spellStart"/>
            <w:r w:rsidRPr="009D1E90">
              <w:rPr>
                <w:sz w:val="28"/>
                <w:szCs w:val="28"/>
              </w:rPr>
              <w:t>Цитозоль</w:t>
            </w:r>
            <w:proofErr w:type="spellEnd"/>
            <w:r w:rsidRPr="009D1E90">
              <w:rPr>
                <w:sz w:val="28"/>
                <w:szCs w:val="28"/>
              </w:rPr>
              <w:t xml:space="preserve">. </w:t>
            </w:r>
            <w:proofErr w:type="spellStart"/>
            <w:r w:rsidRPr="009D1E90">
              <w:rPr>
                <w:sz w:val="28"/>
                <w:szCs w:val="28"/>
              </w:rPr>
              <w:t>Цитоскелет</w:t>
            </w:r>
            <w:proofErr w:type="spellEnd"/>
            <w:r w:rsidRPr="009D1E90">
              <w:rPr>
                <w:sz w:val="28"/>
                <w:szCs w:val="28"/>
              </w:rPr>
              <w:t xml:space="preserve">. </w:t>
            </w:r>
            <w:proofErr w:type="spellStart"/>
            <w:r w:rsidRPr="009D1E90">
              <w:rPr>
                <w:sz w:val="28"/>
                <w:szCs w:val="28"/>
              </w:rPr>
              <w:t>Одномембранные</w:t>
            </w:r>
            <w:proofErr w:type="spellEnd"/>
            <w:r w:rsidRPr="009D1E90">
              <w:rPr>
                <w:sz w:val="28"/>
                <w:szCs w:val="28"/>
              </w:rPr>
              <w:t xml:space="preserve"> органоиды клетки: эндоплазматическая сеть (ЭПС), аппарат </w:t>
            </w:r>
            <w:proofErr w:type="spellStart"/>
            <w:r w:rsidRPr="009D1E90">
              <w:rPr>
                <w:sz w:val="28"/>
                <w:szCs w:val="28"/>
              </w:rPr>
              <w:t>Гольджи</w:t>
            </w:r>
            <w:proofErr w:type="spellEnd"/>
            <w:r w:rsidRPr="009D1E90">
              <w:rPr>
                <w:sz w:val="28"/>
                <w:szCs w:val="28"/>
              </w:rPr>
              <w:t xml:space="preserve">, лизосомы, </w:t>
            </w:r>
            <w:proofErr w:type="spellStart"/>
            <w:r w:rsidRPr="009D1E90">
              <w:rPr>
                <w:sz w:val="28"/>
                <w:szCs w:val="28"/>
              </w:rPr>
              <w:t>пероксисомы</w:t>
            </w:r>
            <w:proofErr w:type="spellEnd"/>
            <w:r w:rsidRPr="009D1E90">
              <w:rPr>
                <w:sz w:val="28"/>
                <w:szCs w:val="28"/>
              </w:rPr>
              <w:t xml:space="preserve">, вакуоли растительных клеток. Строение и функции </w:t>
            </w:r>
            <w:proofErr w:type="spellStart"/>
            <w:r w:rsidRPr="009D1E90">
              <w:rPr>
                <w:sz w:val="28"/>
                <w:szCs w:val="28"/>
              </w:rPr>
              <w:t>одномембранных</w:t>
            </w:r>
            <w:proofErr w:type="spellEnd"/>
            <w:r w:rsidRPr="009D1E90">
              <w:rPr>
                <w:sz w:val="28"/>
                <w:szCs w:val="28"/>
              </w:rPr>
              <w:t xml:space="preserve"> органоидов клетки.  Клеточный сок. Тургор.</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Полуавтономные органоиды клетки: митохондрии, пластиды: хлоропласты, хромопласты, лейкопласты, их строение и функции. Ядерный аппарат клетки, строение и функции.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9D1E90">
              <w:rPr>
                <w:sz w:val="28"/>
                <w:szCs w:val="28"/>
              </w:rPr>
              <w:t>Немембранные</w:t>
            </w:r>
            <w:proofErr w:type="spellEnd"/>
            <w:r w:rsidRPr="009D1E90">
              <w:rPr>
                <w:sz w:val="28"/>
                <w:szCs w:val="28"/>
              </w:rPr>
              <w:t xml:space="preserve"> органоиды клетки: рибосомы, микротрубочки, клеточный центр. Органоиды движения: реснички и жгутики. Строение и функции </w:t>
            </w:r>
            <w:proofErr w:type="spellStart"/>
            <w:r w:rsidRPr="009D1E90">
              <w:rPr>
                <w:sz w:val="28"/>
                <w:szCs w:val="28"/>
              </w:rPr>
              <w:t>немембранных</w:t>
            </w:r>
            <w:proofErr w:type="spellEnd"/>
            <w:r w:rsidRPr="009D1E90">
              <w:rPr>
                <w:sz w:val="28"/>
                <w:szCs w:val="28"/>
              </w:rPr>
              <w:t xml:space="preserve"> органоидов клетки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Лабораторные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spacing w:line="276" w:lineRule="auto"/>
              <w:rPr>
                <w:sz w:val="28"/>
                <w:szCs w:val="28"/>
              </w:rPr>
            </w:pPr>
            <w:proofErr w:type="gramStart"/>
            <w:r w:rsidRPr="009D1E90">
              <w:rPr>
                <w:sz w:val="28"/>
                <w:szCs w:val="28"/>
              </w:rPr>
              <w:t xml:space="preserve">Лабораторная работа «Строение клетки (растения, животные, грибы) и клеточные включения (крахмал, </w:t>
            </w:r>
            <w:proofErr w:type="spellStart"/>
            <w:r w:rsidRPr="009D1E90">
              <w:rPr>
                <w:sz w:val="28"/>
                <w:szCs w:val="28"/>
              </w:rPr>
              <w:t>каротиноиды</w:t>
            </w:r>
            <w:proofErr w:type="spellEnd"/>
            <w:r w:rsidRPr="009D1E90">
              <w:rPr>
                <w:sz w:val="28"/>
                <w:szCs w:val="28"/>
              </w:rPr>
              <w:t>, хлоропласты, хромопласты)»</w:t>
            </w:r>
            <w:proofErr w:type="gramEnd"/>
          </w:p>
          <w:p w:rsidR="009D1E90" w:rsidRPr="009D1E90" w:rsidRDefault="009D1E90" w:rsidP="009D1E90">
            <w:pPr>
              <w:spacing w:line="276" w:lineRule="auto"/>
              <w:rPr>
                <w:sz w:val="28"/>
                <w:szCs w:val="28"/>
              </w:rPr>
            </w:pPr>
            <w:r w:rsidRPr="009D1E90">
              <w:rPr>
                <w:sz w:val="28"/>
                <w:szCs w:val="28"/>
              </w:rPr>
              <w:t xml:space="preserve">Приобретение опыта применения техники </w:t>
            </w:r>
            <w:proofErr w:type="spellStart"/>
            <w:r w:rsidRPr="009D1E90">
              <w:rPr>
                <w:sz w:val="28"/>
                <w:szCs w:val="28"/>
              </w:rPr>
              <w:t>микроскопирования</w:t>
            </w:r>
            <w:proofErr w:type="spellEnd"/>
            <w:r w:rsidRPr="009D1E90">
              <w:rPr>
                <w:sz w:val="28"/>
                <w:szCs w:val="28"/>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en-US"/>
              </w:rPr>
            </w:pPr>
            <w:r w:rsidRPr="009D1E90">
              <w:rPr>
                <w:sz w:val="28"/>
                <w:szCs w:val="28"/>
                <w:lang w:val="en-US"/>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spacing w:line="276" w:lineRule="auto"/>
              <w:rPr>
                <w:sz w:val="28"/>
                <w:szCs w:val="28"/>
              </w:rPr>
            </w:pPr>
            <w:r w:rsidRPr="009D1E90">
              <w:rPr>
                <w:sz w:val="28"/>
                <w:szCs w:val="28"/>
              </w:rPr>
              <w:t xml:space="preserve">Лабораторная работа «Лабораторная работа №3 (плазмолиз, </w:t>
            </w:r>
            <w:proofErr w:type="spellStart"/>
            <w:r w:rsidRPr="009D1E90">
              <w:rPr>
                <w:sz w:val="28"/>
                <w:szCs w:val="28"/>
              </w:rPr>
              <w:t>деплазмолиз</w:t>
            </w:r>
            <w:proofErr w:type="spellEnd"/>
            <w:r w:rsidRPr="009D1E90">
              <w:rPr>
                <w:sz w:val="28"/>
                <w:szCs w:val="28"/>
              </w:rPr>
              <w:t>)»</w:t>
            </w:r>
          </w:p>
          <w:p w:rsidR="009D1E90" w:rsidRPr="009D1E90" w:rsidRDefault="009D1E90" w:rsidP="009D1E90">
            <w:pPr>
              <w:spacing w:line="276" w:lineRule="auto"/>
              <w:rPr>
                <w:sz w:val="28"/>
                <w:szCs w:val="28"/>
              </w:rPr>
            </w:pPr>
            <w:r w:rsidRPr="009D1E90">
              <w:rPr>
                <w:sz w:val="28"/>
                <w:szCs w:val="28"/>
              </w:rPr>
              <w:t xml:space="preserve">Приобретение опыта применения техники </w:t>
            </w:r>
            <w:proofErr w:type="spellStart"/>
            <w:r w:rsidRPr="009D1E90">
              <w:rPr>
                <w:sz w:val="28"/>
                <w:szCs w:val="28"/>
              </w:rPr>
              <w:t>микроскопирования</w:t>
            </w:r>
            <w:proofErr w:type="spellEnd"/>
            <w:r w:rsidRPr="009D1E90">
              <w:rPr>
                <w:sz w:val="28"/>
                <w:szCs w:val="28"/>
              </w:rPr>
              <w:t xml:space="preserve"> при выполнении </w:t>
            </w:r>
            <w:r w:rsidRPr="009D1E90">
              <w:rPr>
                <w:sz w:val="28"/>
                <w:szCs w:val="28"/>
              </w:rPr>
              <w:lastRenderedPageBreak/>
              <w:t>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Тема 1.5. Структурно-функциональные факторы наследственности</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sz w:val="28"/>
                <w:szCs w:val="28"/>
              </w:rPr>
              <w:t xml:space="preserve">Строение хромосом. Хромосомный набор клеток, гомологичные и негомологичные хромосомы, гаплоидный и диплоидный набор. Нуклеиновые кислоты. ДНК и РНК. Строение нуклеиновых кислот. Нуклеотиды. Комплементарные азотистые основания. Правило </w:t>
            </w:r>
            <w:proofErr w:type="spellStart"/>
            <w:r w:rsidRPr="009D1E90">
              <w:rPr>
                <w:sz w:val="28"/>
                <w:szCs w:val="28"/>
              </w:rPr>
              <w:t>Чаргаффа</w:t>
            </w:r>
            <w:proofErr w:type="spellEnd"/>
            <w:r w:rsidRPr="009D1E90">
              <w:rPr>
                <w:sz w:val="28"/>
                <w:szCs w:val="28"/>
              </w:rPr>
              <w:t>. Структура ДНК – двойная спираль. Местонахождение и биологические функции ДНК. ДНК-экспертиза. Виды РНК. Функции РНК в клетке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последовательности нуклеотидов</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1.6.</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Процессы матричного синтеза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Матричный синтез ДНК – репликация. Принципы репликации ДНК. Механизм репликации ДНК. Репарация ДНК (</w:t>
            </w:r>
            <w:proofErr w:type="spellStart"/>
            <w:r w:rsidRPr="009D1E90">
              <w:rPr>
                <w:sz w:val="28"/>
                <w:szCs w:val="28"/>
              </w:rPr>
              <w:t>дореплекативная</w:t>
            </w:r>
            <w:proofErr w:type="spellEnd"/>
            <w:r w:rsidRPr="009D1E90">
              <w:rPr>
                <w:sz w:val="28"/>
                <w:szCs w:val="28"/>
              </w:rPr>
              <w:t xml:space="preserve">, </w:t>
            </w:r>
            <w:proofErr w:type="spellStart"/>
            <w:r w:rsidRPr="009D1E90">
              <w:rPr>
                <w:sz w:val="28"/>
                <w:szCs w:val="28"/>
              </w:rPr>
              <w:t>постреплекативная</w:t>
            </w:r>
            <w:proofErr w:type="spellEnd"/>
            <w:r w:rsidRPr="009D1E90">
              <w:rPr>
                <w:sz w:val="28"/>
                <w:szCs w:val="28"/>
              </w:rPr>
              <w:t xml:space="preserve">). Реакции матричного синтеза. Принцип </w:t>
            </w:r>
            <w:proofErr w:type="spellStart"/>
            <w:r w:rsidRPr="009D1E90">
              <w:rPr>
                <w:sz w:val="28"/>
                <w:szCs w:val="28"/>
              </w:rPr>
              <w:t>комплементарности</w:t>
            </w:r>
            <w:proofErr w:type="spellEnd"/>
            <w:r w:rsidRPr="009D1E90">
              <w:rPr>
                <w:sz w:val="28"/>
                <w:szCs w:val="28"/>
              </w:rPr>
              <w:t xml:space="preserve"> в реакциях матричного синтеза. ДНК и гены. Генетический код, его свойства. Транскрипция – матричный синтез РНК. Трансляция и её этапы. Условия биосинтеза белка. Строение т-РНК и кодирование аминокислот. Роль рибосом в биосинтезе белка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последовательности аминокислот в молекуле белка.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последовательности аминокислот в молекуле белка в случае изменения последовательности нуклеотидов ДНК</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1.7.</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 xml:space="preserve">Неклеточные формы жизни </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04</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1.3</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Вирусы – неклеточные формы жизни и облигатные паразиты. Строение простых и сложных вирусов, </w:t>
            </w:r>
            <w:proofErr w:type="spellStart"/>
            <w:r w:rsidRPr="009D1E90">
              <w:rPr>
                <w:sz w:val="28"/>
                <w:szCs w:val="28"/>
              </w:rPr>
              <w:t>ретровирусов</w:t>
            </w:r>
            <w:proofErr w:type="spellEnd"/>
            <w:r w:rsidRPr="009D1E90">
              <w:rPr>
                <w:sz w:val="28"/>
                <w:szCs w:val="28"/>
              </w:rPr>
              <w:t xml:space="preserve">, бактериофагов. Жизненный цикл ДНК-содержащих вирусов, РНК-содержащих вирусов, бактериофагов. ВИЧ, гепатит человека.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Бактерии. Общая характеристика. Понятие штамм. Вирусы и бактерии: сходства и различия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Вирусные и бактериальные заболевания. Общие принципы использования лекарственных веществ. Особенности применения антибиотиков. </w:t>
            </w:r>
          </w:p>
          <w:p w:rsidR="009D1E90" w:rsidRPr="009D1E90" w:rsidRDefault="009D1E90" w:rsidP="009D1E90">
            <w:pPr>
              <w:widowControl w:val="0"/>
              <w:spacing w:line="276" w:lineRule="auto"/>
              <w:ind w:hanging="2"/>
              <w:rPr>
                <w:sz w:val="28"/>
                <w:szCs w:val="28"/>
              </w:rPr>
            </w:pPr>
            <w:r w:rsidRPr="009D1E90">
              <w:rPr>
                <w:sz w:val="28"/>
                <w:szCs w:val="28"/>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1.8</w:t>
            </w:r>
            <w:r w:rsidRPr="009D1E90">
              <w:rPr>
                <w:sz w:val="28"/>
                <w:szCs w:val="28"/>
              </w:rPr>
              <w:t>.</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Обмен веществ и превращение энергии в клетке</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2.1</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реакций клеточного метаболизма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Первичный синтез органических веще</w:t>
            </w:r>
            <w:proofErr w:type="gramStart"/>
            <w:r w:rsidRPr="009D1E90">
              <w:rPr>
                <w:sz w:val="28"/>
                <w:szCs w:val="28"/>
              </w:rPr>
              <w:t>ств в кл</w:t>
            </w:r>
            <w:proofErr w:type="gramEnd"/>
            <w:r w:rsidRPr="009D1E90">
              <w:rPr>
                <w:sz w:val="28"/>
                <w:szCs w:val="28"/>
              </w:rPr>
              <w:t>етке. Пластический обмен. Фотосинтез. Хемосинтез.  Анаэробный энергетический обмен. Анаэробные организмы. Брожение, автотрофный и гетеротрофный тип питания. Анаэробные микроорганизмы как объекты биотехнологии. Этапы энергетического обмена. Гликолиз. Биологическое окисление, или клеточное дыхание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1.9. Жизненный цикл клетки. </w:t>
            </w:r>
            <w:r w:rsidRPr="009D1E90">
              <w:rPr>
                <w:b/>
                <w:sz w:val="28"/>
                <w:szCs w:val="28"/>
              </w:rPr>
              <w:lastRenderedPageBreak/>
              <w:t>Митоз. Мейоз</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2.2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Клеточный цикл, его периоды и регуляция. Периоды интерфазы их особенности. </w:t>
            </w:r>
            <w:r w:rsidRPr="009D1E90">
              <w:rPr>
                <w:sz w:val="28"/>
                <w:szCs w:val="28"/>
              </w:rPr>
              <w:lastRenderedPageBreak/>
              <w:t>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Мейоз в жизненном цикле организмов</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rPr>
            </w:pPr>
            <w:r w:rsidRPr="009D1E90">
              <w:rPr>
                <w:b/>
                <w:bCs/>
                <w:sz w:val="28"/>
                <w:szCs w:val="28"/>
              </w:rPr>
              <w:lastRenderedPageBreak/>
              <w:t>Контрольная работа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Молекулярный уровень организации живого</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2. Строение и функции организма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44</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2.1</w:t>
            </w:r>
            <w:r w:rsidRPr="009D1E90">
              <w:rPr>
                <w:sz w:val="28"/>
                <w:szCs w:val="28"/>
              </w:rPr>
              <w:t>.</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Строение организма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val="en-US"/>
              </w:rPr>
            </w:pPr>
            <w:r w:rsidRPr="009D1E90">
              <w:rPr>
                <w:b/>
                <w:sz w:val="28"/>
                <w:szCs w:val="28"/>
              </w:rPr>
              <w:t>6</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w:t>
            </w:r>
            <w:r w:rsidR="00814EAF">
              <w:rPr>
                <w:sz w:val="28"/>
                <w:szCs w:val="28"/>
              </w:rPr>
              <w:t>К 1.3</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Профессионально-ориентированное содержание теоретического обучения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Одноклеточные организмы. Колониальные организмы. Многоклеточные организмы. Взаимосвязь частей многоклеточного организма. Функция. Органы и системы органов. Аппараты органов. Гомеостаз организма и его поддержание в процессе жизнедеятельности. </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 Значение проявления раздражимости и регуляции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proofErr w:type="gramStart"/>
            <w:r>
              <w:rPr>
                <w:sz w:val="28"/>
                <w:szCs w:val="28"/>
              </w:rPr>
              <w:t xml:space="preserve"> </w:t>
            </w:r>
            <w:r w:rsidR="009D1E90" w:rsidRPr="009D1E90">
              <w:rPr>
                <w:sz w:val="28"/>
                <w:szCs w:val="28"/>
              </w:rPr>
              <w:t>,</w:t>
            </w:r>
            <w:proofErr w:type="gramEnd"/>
            <w:r w:rsidR="009D1E90" w:rsidRPr="009D1E90">
              <w:rPr>
                <w:sz w:val="28"/>
                <w:szCs w:val="28"/>
              </w:rPr>
              <w:t xml:space="preserve"> связанных с объектом изучения “Растения” теоретический материал темы “Строение организма” изучается углубленно на примере организма растений. Ткани, органы и системы органов человека и животных рассматриваются обзорно</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Основное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b/>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Теория клонально-селективного иммунитета П. Эрлиха, И.И. Мечникова. Инфекционные заболевания и эпидемия. Важнейшие эпидемии в истории </w:t>
            </w:r>
            <w:r w:rsidRPr="009D1E90">
              <w:rPr>
                <w:sz w:val="28"/>
                <w:szCs w:val="28"/>
              </w:rPr>
              <w:lastRenderedPageBreak/>
              <w:t>человечества. Вакцинация как профилактика инфекционных заболеваний.</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lastRenderedPageBreak/>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lastRenderedPageBreak/>
              <w:t>Тема 2.2</w:t>
            </w:r>
            <w:r w:rsidRPr="009D1E90">
              <w:rPr>
                <w:sz w:val="28"/>
                <w:szCs w:val="28"/>
              </w:rPr>
              <w:t>.</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Формы размножения организмов</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ПК</w:t>
            </w:r>
            <w:r w:rsidR="00B20D1E">
              <w:rPr>
                <w:sz w:val="28"/>
                <w:szCs w:val="28"/>
              </w:rPr>
              <w:t xml:space="preserve"> 2.2</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Профессионально-ориентированное содержание теоретического обучения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 </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009D1E90" w:rsidRPr="009D1E90">
              <w:rPr>
                <w:sz w:val="28"/>
                <w:szCs w:val="28"/>
              </w:rPr>
              <w:t>, связанных с объектом изучения “Растения” теоретический материал темы “Формы размножения организмов” изучается углубленно на примере организма растений. Размножение человека и животных рассматриваются обзорно</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2.3</w:t>
            </w:r>
            <w:r w:rsidRPr="009D1E90">
              <w:rPr>
                <w:sz w:val="28"/>
                <w:szCs w:val="28"/>
              </w:rPr>
              <w:t>.</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Онтогенез животных и человека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Гаметогенез у животных. Сперматогенез и оогенез. Строение половых клеток. Оплодотворение и эмбриональное развитие животных.  Партеногенез. Эмбриогенез (на примере ланцетника). Стадии эмбриогенеза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Рост и развитие животных. Постэмбриональный период. Прямое и непрямое развитие. Развитие с метаморфозом у беспозвоночных и позвоночных животных. Стадии постэмбрионального развития у животных и человека. Периоды онтогенеза человека. Биологическое старение и смерть. Геронтология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2.4. Онтогенез растений</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w:t>
            </w:r>
            <w:r w:rsidRPr="009D1E90">
              <w:rPr>
                <w:sz w:val="28"/>
                <w:szCs w:val="28"/>
              </w:rPr>
              <w:lastRenderedPageBreak/>
              <w:t>онтогенеза растений</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lastRenderedPageBreak/>
              <w:t xml:space="preserve">Тема 2.5. Основные понятия генетики  </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w:t>
            </w:r>
            <w:proofErr w:type="spellStart"/>
            <w:r w:rsidRPr="009D1E90">
              <w:rPr>
                <w:sz w:val="28"/>
                <w:szCs w:val="28"/>
              </w:rPr>
              <w:t>Гомозигота</w:t>
            </w:r>
            <w:proofErr w:type="spellEnd"/>
            <w:r w:rsidRPr="009D1E90">
              <w:rPr>
                <w:sz w:val="28"/>
                <w:szCs w:val="28"/>
              </w:rPr>
              <w:t xml:space="preserve"> и </w:t>
            </w:r>
            <w:proofErr w:type="spellStart"/>
            <w:r w:rsidRPr="009D1E90">
              <w:rPr>
                <w:sz w:val="28"/>
                <w:szCs w:val="28"/>
              </w:rPr>
              <w:t>гетерозигота</w:t>
            </w:r>
            <w:proofErr w:type="spellEnd"/>
            <w:r w:rsidRPr="009D1E90">
              <w:rPr>
                <w:sz w:val="28"/>
                <w:szCs w:val="28"/>
              </w:rPr>
              <w:t xml:space="preserve">. Чистая линия. Гибриды. Основные методы генетики: </w:t>
            </w:r>
            <w:proofErr w:type="gramStart"/>
            <w:r w:rsidRPr="009D1E90">
              <w:rPr>
                <w:sz w:val="28"/>
                <w:szCs w:val="28"/>
              </w:rPr>
              <w:t>гибридологический</w:t>
            </w:r>
            <w:proofErr w:type="gramEnd"/>
            <w:r w:rsidRPr="009D1E90">
              <w:rPr>
                <w:sz w:val="28"/>
                <w:szCs w:val="28"/>
              </w:rPr>
              <w:t>, цитологические, молекулярно-генетические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2.6. Закономерности наследования</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w:t>
            </w:r>
            <w:r w:rsidR="00B20D1E">
              <w:rPr>
                <w:sz w:val="28"/>
                <w:szCs w:val="28"/>
              </w:rPr>
              <w:t>К 1.2</w:t>
            </w:r>
          </w:p>
          <w:p w:rsidR="00B20D1E" w:rsidRPr="009D1E90" w:rsidRDefault="00B20D1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w:t>
            </w:r>
            <w:proofErr w:type="spellStart"/>
            <w:r w:rsidRPr="009D1E90">
              <w:rPr>
                <w:sz w:val="28"/>
                <w:szCs w:val="28"/>
              </w:rPr>
              <w:t>Дигибридное</w:t>
            </w:r>
            <w:proofErr w:type="spellEnd"/>
            <w:r w:rsidRPr="009D1E90">
              <w:rPr>
                <w:sz w:val="28"/>
                <w:szCs w:val="28"/>
              </w:rPr>
              <w:t xml:space="preserve"> скрещивание. Закон независимого наследования признаков. Полигибридное наследование и его закономерности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мон</w:t>
            </w:r>
            <w:proofErr w:type="gramStart"/>
            <w:r w:rsidRPr="009D1E90">
              <w:rPr>
                <w:sz w:val="28"/>
                <w:szCs w:val="28"/>
              </w:rPr>
              <w:t>о-</w:t>
            </w:r>
            <w:proofErr w:type="gramEnd"/>
            <w:r w:rsidRPr="009D1E90">
              <w:rPr>
                <w:sz w:val="28"/>
                <w:szCs w:val="28"/>
              </w:rPr>
              <w:t xml:space="preserve">, </w:t>
            </w:r>
            <w:proofErr w:type="spellStart"/>
            <w:r w:rsidRPr="009D1E90">
              <w:rPr>
                <w:sz w:val="28"/>
                <w:szCs w:val="28"/>
              </w:rPr>
              <w:t>ди</w:t>
            </w:r>
            <w:proofErr w:type="spellEnd"/>
            <w:r w:rsidRPr="009D1E90">
              <w:rPr>
                <w:sz w:val="28"/>
                <w:szCs w:val="28"/>
              </w:rPr>
              <w:t>-, полигибридном и анализирующем скрещивании, составление генотипических схем скрещивания</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 xml:space="preserve">Для профессий </w:t>
            </w:r>
            <w:r w:rsidR="009D1E90" w:rsidRPr="009D1E90">
              <w:rPr>
                <w:sz w:val="28"/>
                <w:szCs w:val="28"/>
              </w:rPr>
              <w:t>связанных с объектом изучения “Растения” необходим подбор генетических задач на определение вероятности наследственных признаков при мон</w:t>
            </w:r>
            <w:proofErr w:type="gramStart"/>
            <w:r w:rsidR="009D1E90" w:rsidRPr="009D1E90">
              <w:rPr>
                <w:sz w:val="28"/>
                <w:szCs w:val="28"/>
              </w:rPr>
              <w:t>о-</w:t>
            </w:r>
            <w:proofErr w:type="gramEnd"/>
            <w:r w:rsidR="009D1E90" w:rsidRPr="009D1E90">
              <w:rPr>
                <w:sz w:val="28"/>
                <w:szCs w:val="28"/>
              </w:rPr>
              <w:t xml:space="preserve">, </w:t>
            </w:r>
            <w:proofErr w:type="spellStart"/>
            <w:r w:rsidR="009D1E90" w:rsidRPr="009D1E90">
              <w:rPr>
                <w:sz w:val="28"/>
                <w:szCs w:val="28"/>
              </w:rPr>
              <w:t>ди</w:t>
            </w:r>
            <w:proofErr w:type="spellEnd"/>
            <w:r w:rsidR="009D1E90" w:rsidRPr="009D1E90">
              <w:rPr>
                <w:sz w:val="28"/>
                <w:szCs w:val="28"/>
              </w:rPr>
              <w:t xml:space="preserve">-, полигибридном и анализирующем скрещивании у растений </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8"/>
                <w:szCs w:val="28"/>
              </w:rPr>
            </w:pPr>
            <w:r w:rsidRPr="009D1E90">
              <w:rPr>
                <w:b/>
                <w:sz w:val="28"/>
                <w:szCs w:val="28"/>
              </w:rPr>
              <w:t xml:space="preserve">Тема 2.7. </w:t>
            </w:r>
            <w:r w:rsidRPr="009D1E90">
              <w:rPr>
                <w:b/>
                <w:sz w:val="28"/>
                <w:szCs w:val="28"/>
              </w:rPr>
              <w:lastRenderedPageBreak/>
              <w:t>Взаимодействие генов</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Генотип как целостная система. Множественное действие генов. Плейотропия. Множественный аллелизм. Взаимодействие аллельных генов. </w:t>
            </w:r>
            <w:proofErr w:type="spellStart"/>
            <w:r w:rsidRPr="009D1E90">
              <w:rPr>
                <w:sz w:val="28"/>
                <w:szCs w:val="28"/>
              </w:rPr>
              <w:t>Кодоминирование</w:t>
            </w:r>
            <w:proofErr w:type="spellEnd"/>
            <w:r w:rsidRPr="009D1E90">
              <w:rPr>
                <w:sz w:val="28"/>
                <w:szCs w:val="28"/>
              </w:rPr>
              <w:t xml:space="preserve">. Взаимодействие неаллельных генов. </w:t>
            </w:r>
            <w:proofErr w:type="spellStart"/>
            <w:r w:rsidRPr="009D1E90">
              <w:rPr>
                <w:sz w:val="28"/>
                <w:szCs w:val="28"/>
              </w:rPr>
              <w:t>Комплементарность</w:t>
            </w:r>
            <w:proofErr w:type="spellEnd"/>
            <w:r w:rsidRPr="009D1E90">
              <w:rPr>
                <w:sz w:val="28"/>
                <w:szCs w:val="28"/>
              </w:rPr>
              <w:t xml:space="preserve">. </w:t>
            </w:r>
            <w:proofErr w:type="spellStart"/>
            <w:r w:rsidRPr="009D1E90">
              <w:rPr>
                <w:sz w:val="28"/>
                <w:szCs w:val="28"/>
              </w:rPr>
              <w:t>Эпистаз</w:t>
            </w:r>
            <w:proofErr w:type="spellEnd"/>
            <w:r w:rsidRPr="009D1E90">
              <w:rPr>
                <w:sz w:val="28"/>
                <w:szCs w:val="28"/>
              </w:rPr>
              <w:t>. Полимерия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 </w:t>
            </w:r>
          </w:p>
        </w:tc>
        <w:tc>
          <w:tcPr>
            <w:tcW w:w="992"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009D1E90" w:rsidRPr="009D1E90">
              <w:rPr>
                <w:sz w:val="28"/>
                <w:szCs w:val="28"/>
              </w:rPr>
              <w:t xml:space="preserve"> связанных с объектом изучения “Растения” необходим подбор генетических задач на определение вероятности возникновения наследственных признаков при различных типах взаимодействия генов у растений </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2.8. Сцепленное наследование признаков</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w:t>
            </w:r>
            <w:r w:rsidR="00B20D1E">
              <w:rPr>
                <w:sz w:val="28"/>
                <w:szCs w:val="28"/>
              </w:rPr>
              <w:t>К 1.2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009D1E90" w:rsidRPr="009D1E90">
              <w:rPr>
                <w:sz w:val="28"/>
                <w:szCs w:val="28"/>
              </w:rPr>
              <w:t xml:space="preserve"> связанных с объектом изучения “Растения” необходим подбор генетических задач на определение вероятности возникновения наследственных признаков при сцепленном наследовании у растений </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2.9. </w:t>
            </w:r>
            <w:r w:rsidRPr="009D1E90">
              <w:rPr>
                <w:b/>
                <w:sz w:val="28"/>
                <w:szCs w:val="28"/>
              </w:rPr>
              <w:lastRenderedPageBreak/>
              <w:t>Генетика пола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Хромосомный механизм определения пола. </w:t>
            </w:r>
            <w:proofErr w:type="spellStart"/>
            <w:r w:rsidRPr="009D1E90">
              <w:rPr>
                <w:sz w:val="28"/>
                <w:szCs w:val="28"/>
              </w:rPr>
              <w:t>Аутосомы</w:t>
            </w:r>
            <w:proofErr w:type="spellEnd"/>
            <w:r w:rsidRPr="009D1E90">
              <w:rPr>
                <w:sz w:val="28"/>
                <w:szCs w:val="28"/>
              </w:rPr>
              <w:t xml:space="preserve"> и половые хромосомы. </w:t>
            </w:r>
            <w:proofErr w:type="spellStart"/>
            <w:r w:rsidRPr="009D1E90">
              <w:rPr>
                <w:sz w:val="28"/>
                <w:szCs w:val="28"/>
              </w:rPr>
              <w:t>Гомогаметный</w:t>
            </w:r>
            <w:proofErr w:type="spellEnd"/>
            <w:r w:rsidRPr="009D1E90">
              <w:rPr>
                <w:sz w:val="28"/>
                <w:szCs w:val="28"/>
              </w:rPr>
              <w:t xml:space="preserve"> и </w:t>
            </w:r>
            <w:proofErr w:type="spellStart"/>
            <w:r w:rsidRPr="009D1E90">
              <w:rPr>
                <w:sz w:val="28"/>
                <w:szCs w:val="28"/>
              </w:rPr>
              <w:t>гетерогаметный</w:t>
            </w:r>
            <w:proofErr w:type="spellEnd"/>
            <w:r w:rsidRPr="009D1E90">
              <w:rPr>
                <w:sz w:val="28"/>
                <w:szCs w:val="28"/>
              </w:rPr>
              <w:t xml:space="preserve"> пол. Генетическая структура половых хромосом. Наследование признаков, сцепленных с полом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2.10. Генетика человека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 </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2.11. Закономерности изменчивости</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Закон гомологических рядов в наследственной изменчивости (Н.И. Вавилов).</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9D1E90">
              <w:rPr>
                <w:sz w:val="28"/>
                <w:szCs w:val="28"/>
              </w:rPr>
              <w:lastRenderedPageBreak/>
              <w:t>Модификационная</w:t>
            </w:r>
            <w:proofErr w:type="spellEnd"/>
            <w:r w:rsidRPr="009D1E90">
              <w:rPr>
                <w:sz w:val="28"/>
                <w:szCs w:val="28"/>
              </w:rPr>
              <w:t xml:space="preserve">, или фенотипическая изменчивость. Роль среды в </w:t>
            </w:r>
            <w:proofErr w:type="spellStart"/>
            <w:r w:rsidRPr="009D1E90">
              <w:rPr>
                <w:sz w:val="28"/>
                <w:szCs w:val="28"/>
              </w:rPr>
              <w:t>модификационной</w:t>
            </w:r>
            <w:proofErr w:type="spellEnd"/>
            <w:r w:rsidRPr="009D1E90">
              <w:rPr>
                <w:sz w:val="28"/>
                <w:szCs w:val="28"/>
              </w:rPr>
              <w:t xml:space="preserve"> изменчивости. Норма реакции признака. Вариационный ряд и вариационная кривая. Характеристика </w:t>
            </w:r>
            <w:proofErr w:type="spellStart"/>
            <w:r w:rsidRPr="009D1E90">
              <w:rPr>
                <w:sz w:val="28"/>
                <w:szCs w:val="28"/>
              </w:rPr>
              <w:t>модификационной</w:t>
            </w:r>
            <w:proofErr w:type="spellEnd"/>
            <w:r w:rsidRPr="009D1E90">
              <w:rPr>
                <w:sz w:val="28"/>
                <w:szCs w:val="28"/>
              </w:rPr>
              <w:t xml:space="preserve"> изменчивости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Наследственная, или генотипическая изменчивость. Комбинативная изменчивость.</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Мутационная изменчивость. Виды мутаций: генные, хромосомные, геномные. Причины возникновения мутаций</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327"/>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2.12. Селекция организмов</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FF0000"/>
                <w:sz w:val="28"/>
                <w:szCs w:val="28"/>
              </w:rPr>
            </w:pPr>
            <w:r w:rsidRPr="009D1E90">
              <w:rPr>
                <w:b/>
                <w:sz w:val="28"/>
                <w:szCs w:val="28"/>
              </w:rPr>
              <w:t>Основное содержание</w:t>
            </w:r>
            <w:r w:rsidRPr="009D1E90">
              <w:rPr>
                <w:b/>
                <w:color w:val="FF0000"/>
                <w:sz w:val="28"/>
                <w:szCs w:val="28"/>
              </w:rPr>
              <w:t xml:space="preserve"> </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7A7E44"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1.4</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2.2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en-US"/>
              </w:rPr>
            </w:pPr>
            <w:r w:rsidRPr="009D1E90">
              <w:rPr>
                <w:sz w:val="28"/>
                <w:szCs w:val="28"/>
                <w:lang w:val="en-US"/>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1172"/>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992"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rPr>
            </w:pPr>
            <w:r w:rsidRPr="009D1E90">
              <w:rPr>
                <w:b/>
                <w:bCs/>
                <w:sz w:val="28"/>
                <w:szCs w:val="28"/>
              </w:rPr>
              <w:t>Контрольная работа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Строение и функции организма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3. Теория эволюции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16</w:t>
            </w:r>
          </w:p>
        </w:tc>
        <w:tc>
          <w:tcPr>
            <w:tcW w:w="1843"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3.1. История эволюционного учения</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2.3</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Первые эволюционные концепции. </w:t>
            </w:r>
            <w:proofErr w:type="spellStart"/>
            <w:r w:rsidRPr="009D1E90">
              <w:rPr>
                <w:sz w:val="28"/>
                <w:szCs w:val="28"/>
              </w:rPr>
              <w:t>Градуалистическая</w:t>
            </w:r>
            <w:proofErr w:type="spellEnd"/>
            <w:r w:rsidRPr="009D1E90">
              <w:rPr>
                <w:sz w:val="28"/>
                <w:szCs w:val="28"/>
              </w:rPr>
              <w:t xml:space="preserve">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картины мира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lastRenderedPageBreak/>
              <w:t xml:space="preserve">Тема 3.2. </w:t>
            </w:r>
            <w:proofErr w:type="spellStart"/>
            <w:r w:rsidRPr="009D1E90">
              <w:rPr>
                <w:b/>
                <w:sz w:val="28"/>
                <w:szCs w:val="28"/>
              </w:rPr>
              <w:t>Микроэволюция</w:t>
            </w:r>
            <w:proofErr w:type="spellEnd"/>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9D1E90">
              <w:rPr>
                <w:sz w:val="28"/>
                <w:szCs w:val="28"/>
              </w:rPr>
              <w:t>Микроэволюция</w:t>
            </w:r>
            <w:proofErr w:type="spellEnd"/>
            <w:r w:rsidRPr="009D1E90">
              <w:rPr>
                <w:sz w:val="28"/>
                <w:szCs w:val="28"/>
              </w:rPr>
              <w:t xml:space="preserve"> и макроэволюция как этапы эволюционного процесса. Генетические основы эволюции. Мутации и комбинации как элементарный эволюционный материал. Популяция как элементарная единица эволюции.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w:t>
            </w:r>
            <w:proofErr w:type="spellStart"/>
            <w:r w:rsidRPr="009D1E90">
              <w:rPr>
                <w:sz w:val="28"/>
                <w:szCs w:val="28"/>
              </w:rPr>
              <w:t>микроэволюции</w:t>
            </w:r>
            <w:proofErr w:type="spellEnd"/>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3.3. Макроэволюция</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Макроэволюция. Формы и основные направления макроэволюции (А.Н. </w:t>
            </w:r>
            <w:proofErr w:type="spellStart"/>
            <w:r w:rsidRPr="009D1E90">
              <w:rPr>
                <w:sz w:val="28"/>
                <w:szCs w:val="28"/>
              </w:rPr>
              <w:t>Северцов</w:t>
            </w:r>
            <w:proofErr w:type="spellEnd"/>
            <w:r w:rsidRPr="009D1E90">
              <w:rPr>
                <w:sz w:val="28"/>
                <w:szCs w:val="28"/>
              </w:rPr>
              <w:t>).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3.4. Возникновение и развитие </w:t>
            </w:r>
            <w:r w:rsidRPr="009D1E90">
              <w:rPr>
                <w:b/>
                <w:sz w:val="28"/>
                <w:szCs w:val="28"/>
              </w:rPr>
              <w:lastRenderedPageBreak/>
              <w:t>жизни на Земле</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2.3</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Гипотезы и теории возникновения жизни на Земле: креационизм, самопроизвольное </w:t>
            </w:r>
            <w:r w:rsidRPr="009D1E90">
              <w:rPr>
                <w:sz w:val="28"/>
                <w:szCs w:val="28"/>
              </w:rPr>
              <w:lastRenderedPageBreak/>
              <w:t xml:space="preserve">(спонтанное) зарождение, стационарное состояние, панспермия, </w:t>
            </w:r>
            <w:proofErr w:type="spellStart"/>
            <w:r w:rsidRPr="009D1E90">
              <w:rPr>
                <w:sz w:val="28"/>
                <w:szCs w:val="28"/>
              </w:rPr>
              <w:t>биопоэз</w:t>
            </w:r>
            <w:proofErr w:type="spellEnd"/>
            <w:r w:rsidRPr="009D1E90">
              <w:rPr>
                <w:sz w:val="28"/>
                <w:szCs w:val="28"/>
              </w:rPr>
              <w:t xml:space="preserve">. Начало органической эволюции. 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Основные черты эволюции растительного мира. Основные черты эволюции животного мира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lastRenderedPageBreak/>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3.5. Происхождение человека – антропогенез</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3.1</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Антропология – наука о человеке. Систематическое положение человека. Сходство человека с животными. Отличия человека от животных. </w:t>
            </w:r>
            <w:proofErr w:type="spellStart"/>
            <w:r w:rsidRPr="009D1E90">
              <w:rPr>
                <w:sz w:val="28"/>
                <w:szCs w:val="28"/>
              </w:rPr>
              <w:t>Прямохождение</w:t>
            </w:r>
            <w:proofErr w:type="spellEnd"/>
            <w:r w:rsidRPr="009D1E90">
              <w:rPr>
                <w:sz w:val="28"/>
                <w:szCs w:val="28"/>
              </w:rPr>
              <w:t xml:space="preserve"> и комплекс связанных с ним признаков. Развитие головного мозга и второй сигнальной системы. Соотношение биологических и социальных факторов в антропогенезе</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Основные стадии антропогенеза. Дриопитеки – предки человека и человекообразных обезьян. </w:t>
            </w:r>
            <w:proofErr w:type="spellStart"/>
            <w:r w:rsidRPr="009D1E90">
              <w:rPr>
                <w:sz w:val="28"/>
                <w:szCs w:val="28"/>
              </w:rPr>
              <w:t>Протоантроп</w:t>
            </w:r>
            <w:proofErr w:type="spellEnd"/>
            <w:r w:rsidRPr="009D1E90">
              <w:rPr>
                <w:sz w:val="28"/>
                <w:szCs w:val="28"/>
              </w:rPr>
              <w:t xml:space="preserve">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FF0000"/>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FF0000"/>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Время и пути расселения человека по планете.</w:t>
            </w:r>
            <w:r w:rsidRPr="009D1E90">
              <w:rPr>
                <w:b/>
                <w:sz w:val="28"/>
                <w:szCs w:val="28"/>
              </w:rPr>
              <w:t xml:space="preserve"> </w:t>
            </w:r>
            <w:r w:rsidRPr="009D1E90">
              <w:rPr>
                <w:sz w:val="28"/>
                <w:szCs w:val="28"/>
              </w:rPr>
              <w:t xml:space="preserve">Приспособленность человека к разным </w:t>
            </w:r>
            <w:r w:rsidRPr="009D1E90">
              <w:rPr>
                <w:sz w:val="28"/>
                <w:szCs w:val="28"/>
              </w:rPr>
              <w:lastRenderedPageBreak/>
              <w:t>условиям среды. Влияние географической среды на морфологию и физиологию человека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Защита лент времени и ментальных карт в формате устного сообщения, подготовленных по перечню источников, рекомендованных преподавателем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Контрольная работа</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Теоретические аспекты эволюции жизни на Земле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4. Экология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26</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4.1. Экологические факторы и среды жизни</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3.1</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Среды обитания организмов: водная, наземно-воздушная, почвенная, </w:t>
            </w:r>
            <w:proofErr w:type="spellStart"/>
            <w:r w:rsidRPr="009D1E90">
              <w:rPr>
                <w:sz w:val="28"/>
                <w:szCs w:val="28"/>
              </w:rPr>
              <w:t>внутриорганизменная</w:t>
            </w:r>
            <w:proofErr w:type="spellEnd"/>
            <w:r w:rsidRPr="009D1E90">
              <w:rPr>
                <w:sz w:val="28"/>
                <w:szCs w:val="28"/>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9D1E90">
              <w:rPr>
                <w:sz w:val="28"/>
                <w:szCs w:val="28"/>
              </w:rPr>
              <w:t>Шелфорда</w:t>
            </w:r>
            <w:proofErr w:type="spellEnd"/>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4.2. Популяция, сообщества, экосистемы </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2.3</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szCs w:val="28"/>
              </w:rPr>
            </w:pPr>
            <w:r w:rsidRPr="009D1E90">
              <w:rPr>
                <w:sz w:val="28"/>
                <w:szCs w:val="28"/>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w:t>
            </w:r>
            <w:proofErr w:type="spellStart"/>
            <w:r w:rsidRPr="009D1E90">
              <w:rPr>
                <w:sz w:val="28"/>
                <w:szCs w:val="28"/>
              </w:rPr>
              <w:t>консументы</w:t>
            </w:r>
            <w:proofErr w:type="spellEnd"/>
            <w:r w:rsidRPr="009D1E90">
              <w:rPr>
                <w:sz w:val="28"/>
                <w:szCs w:val="28"/>
              </w:rPr>
              <w:t xml:space="preserve">, </w:t>
            </w:r>
            <w:proofErr w:type="spellStart"/>
            <w:r w:rsidRPr="009D1E90">
              <w:rPr>
                <w:sz w:val="28"/>
                <w:szCs w:val="28"/>
              </w:rPr>
              <w:t>редуценты</w:t>
            </w:r>
            <w:proofErr w:type="spellEnd"/>
            <w:r w:rsidRPr="009D1E90">
              <w:rPr>
                <w:sz w:val="28"/>
                <w:szCs w:val="28"/>
              </w:rPr>
              <w:t xml:space="preserve">. Круговорот веществ и поток энергии в экосистеме. Трофические уровни.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sz w:val="28"/>
                <w:szCs w:val="28"/>
              </w:rPr>
              <w:t xml:space="preserve">Антропогенные экосистемы. </w:t>
            </w:r>
            <w:proofErr w:type="spellStart"/>
            <w:r w:rsidRPr="009D1E90">
              <w:rPr>
                <w:sz w:val="28"/>
                <w:szCs w:val="28"/>
              </w:rPr>
              <w:t>Агроэкосистемы</w:t>
            </w:r>
            <w:proofErr w:type="spellEnd"/>
            <w:r w:rsidRPr="009D1E90">
              <w:rPr>
                <w:sz w:val="28"/>
                <w:szCs w:val="28"/>
              </w:rPr>
              <w:t xml:space="preserve">. Отличия </w:t>
            </w:r>
            <w:proofErr w:type="spellStart"/>
            <w:r w:rsidRPr="009D1E90">
              <w:rPr>
                <w:sz w:val="28"/>
                <w:szCs w:val="28"/>
              </w:rPr>
              <w:t>агроэкосистем</w:t>
            </w:r>
            <w:proofErr w:type="spellEnd"/>
            <w:r w:rsidRPr="009D1E90">
              <w:rPr>
                <w:sz w:val="28"/>
                <w:szCs w:val="28"/>
              </w:rPr>
              <w:t xml:space="preserve"> от биогеоценозов. </w:t>
            </w:r>
            <w:proofErr w:type="spellStart"/>
            <w:r w:rsidRPr="009D1E90">
              <w:rPr>
                <w:sz w:val="28"/>
                <w:szCs w:val="28"/>
              </w:rPr>
              <w:t>Урбоэкосистемы</w:t>
            </w:r>
            <w:proofErr w:type="spellEnd"/>
            <w:r w:rsidRPr="009D1E90">
              <w:rPr>
                <w:sz w:val="28"/>
                <w:szCs w:val="28"/>
              </w:rPr>
              <w:t xml:space="preserve">. Основные компоненты </w:t>
            </w:r>
            <w:proofErr w:type="spellStart"/>
            <w:r w:rsidRPr="009D1E90">
              <w:rPr>
                <w:sz w:val="28"/>
                <w:szCs w:val="28"/>
              </w:rPr>
              <w:t>урбоэкосистем</w:t>
            </w:r>
            <w:proofErr w:type="spellEnd"/>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Трофические цепи и сети. Основные показатели экосистемы. Биомасса и продукция. </w:t>
            </w:r>
            <w:r w:rsidRPr="009D1E90">
              <w:rPr>
                <w:sz w:val="28"/>
                <w:szCs w:val="28"/>
              </w:rPr>
              <w:lastRenderedPageBreak/>
              <w:t>Экологические пирамиды чисел, биомассы и энергии. Правило пирамиды энергии.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trike/>
                <w:sz w:val="28"/>
                <w:szCs w:val="28"/>
              </w:rPr>
            </w:pPr>
            <w:r w:rsidRPr="009D1E90">
              <w:rPr>
                <w:sz w:val="28"/>
                <w:szCs w:val="28"/>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Тема 4.3. Биосфера - глобальная экологическая система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7A7E44" w:rsidRPr="009D1E90"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1.3</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Закономерности существования биосферы. Особенности биосферы как глобальной экосистемы. Динамическое равновесие в биосфере. Ритмичность явлений в биосфере. Круговороты веществ и биогеохимические циклы. Глобальные экологические проблемы современности и пути их решения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 w:val="28"/>
                <w:szCs w:val="28"/>
              </w:rPr>
            </w:pPr>
            <w:r w:rsidRPr="009D1E90">
              <w:rPr>
                <w:b/>
                <w:sz w:val="28"/>
                <w:szCs w:val="28"/>
              </w:rPr>
              <w:t xml:space="preserve">Тема 4.4. </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trike/>
                <w:color w:val="FF0000"/>
                <w:sz w:val="28"/>
                <w:szCs w:val="28"/>
              </w:rPr>
            </w:pPr>
            <w:r w:rsidRPr="009D1E90">
              <w:rPr>
                <w:b/>
                <w:sz w:val="28"/>
                <w:szCs w:val="28"/>
              </w:rPr>
              <w:t>Влияние антропогенных факторов на биосферу</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ПК</w:t>
            </w:r>
            <w:r w:rsidR="00B20D1E">
              <w:rPr>
                <w:sz w:val="28"/>
                <w:szCs w:val="28"/>
              </w:rPr>
              <w:t xml:space="preserve"> 3.1</w:t>
            </w:r>
          </w:p>
          <w:p w:rsidR="00B20D1E" w:rsidRPr="009D1E90" w:rsidRDefault="00B20D1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3.2</w:t>
            </w:r>
          </w:p>
        </w:tc>
      </w:tr>
      <w:tr w:rsidR="009D1E90" w:rsidRPr="009D1E90" w:rsidTr="009D1E90">
        <w:trPr>
          <w:trHeight w:val="291"/>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Теоретическое обучение: </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Антропогенные воздействия на биосферу. Загрязнения как вид антропогенного воздействия (</w:t>
            </w:r>
            <w:r w:rsidRPr="009D1E90">
              <w:rPr>
                <w:i/>
                <w:sz w:val="28"/>
                <w:szCs w:val="28"/>
              </w:rPr>
              <w:t>химическое, физическое, биологическое, отходы производства и потребления</w:t>
            </w:r>
            <w:r w:rsidRPr="009D1E90">
              <w:rPr>
                <w:sz w:val="28"/>
                <w:szCs w:val="28"/>
              </w:rPr>
              <w:t>). Антропогенные воздействия на атмосферу. Воздействия на гидросферу (</w:t>
            </w:r>
            <w:r w:rsidRPr="009D1E90">
              <w:rPr>
                <w:i/>
                <w:sz w:val="28"/>
                <w:szCs w:val="28"/>
              </w:rPr>
              <w:t>загрязнения и их источники, истощения вод</w:t>
            </w:r>
            <w:r w:rsidRPr="009D1E90">
              <w:rPr>
                <w:sz w:val="28"/>
                <w:szCs w:val="28"/>
              </w:rPr>
              <w:t>). Воздействия на литосферу (</w:t>
            </w:r>
            <w:r w:rsidRPr="009D1E90">
              <w:rPr>
                <w:i/>
                <w:sz w:val="28"/>
                <w:szCs w:val="28"/>
              </w:rPr>
              <w:t>деградация почвы, воздействие на горные порода, недра</w:t>
            </w:r>
            <w:r w:rsidRPr="009D1E90">
              <w:rPr>
                <w:sz w:val="28"/>
                <w:szCs w:val="28"/>
              </w:rPr>
              <w:t>). Антропогенные воздействия на биотические сообщества (</w:t>
            </w:r>
            <w:r w:rsidRPr="009D1E90">
              <w:rPr>
                <w:i/>
                <w:sz w:val="28"/>
                <w:szCs w:val="28"/>
              </w:rPr>
              <w:t>леса и растительные сообщества, животный мир</w:t>
            </w:r>
            <w:r w:rsidRPr="009D1E90">
              <w:rPr>
                <w:sz w:val="28"/>
                <w:szCs w:val="28"/>
              </w:rPr>
              <w:t>)</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заданий по сохранению природных ресурсов своего региона проживания</w:t>
            </w:r>
          </w:p>
        </w:tc>
        <w:tc>
          <w:tcPr>
            <w:tcW w:w="992"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C5214E"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009D1E90" w:rsidRPr="009D1E90">
              <w:rPr>
                <w:sz w:val="28"/>
                <w:szCs w:val="28"/>
              </w:rPr>
              <w:t xml:space="preserve"> связанных с объектом изучения “Растения” предлагается практико-ориентированное расчетное задание по расчету структуры запасов древесины</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4.5. Влияние социально-экологических факторов на здоровье человека</w:t>
            </w: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10</w:t>
            </w:r>
          </w:p>
        </w:tc>
        <w:tc>
          <w:tcPr>
            <w:tcW w:w="1843"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ПК</w:t>
            </w:r>
            <w:r w:rsidR="00B20D1E">
              <w:rPr>
                <w:sz w:val="28"/>
                <w:szCs w:val="28"/>
              </w:rPr>
              <w:t xml:space="preserve"> 2.3</w:t>
            </w: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spacing w:line="276" w:lineRule="auto"/>
              <w:rPr>
                <w:sz w:val="28"/>
                <w:szCs w:val="28"/>
              </w:rPr>
            </w:pPr>
            <w:r w:rsidRPr="009D1E90">
              <w:rPr>
                <w:sz w:val="28"/>
                <w:szCs w:val="28"/>
              </w:rPr>
              <w:t>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spacing w:line="276" w:lineRule="auto"/>
              <w:rPr>
                <w:sz w:val="28"/>
                <w:szCs w:val="28"/>
              </w:rPr>
            </w:pPr>
            <w:r w:rsidRPr="009D1E90">
              <w:rPr>
                <w:sz w:val="28"/>
                <w:szCs w:val="28"/>
              </w:rPr>
              <w:t xml:space="preserve">Принципы формирования </w:t>
            </w:r>
            <w:proofErr w:type="spellStart"/>
            <w:r w:rsidRPr="009D1E90">
              <w:rPr>
                <w:sz w:val="28"/>
                <w:szCs w:val="28"/>
              </w:rPr>
              <w:t>здоровьесберегающего</w:t>
            </w:r>
            <w:proofErr w:type="spellEnd"/>
            <w:r w:rsidRPr="009D1E90">
              <w:rPr>
                <w:sz w:val="28"/>
                <w:szCs w:val="28"/>
              </w:rPr>
              <w:t xml:space="preserve"> поведения. Физическая активность и здоровье. Группы здоровья. Основы закаливания. Биохимические аспекты рационального питания. Правила безопасного использования бытовых приборов и технических устройств</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Определение суточного рациона питания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widowControl w:val="0"/>
              <w:spacing w:line="276" w:lineRule="auto"/>
              <w:rPr>
                <w:sz w:val="28"/>
                <w:szCs w:val="28"/>
              </w:rPr>
            </w:pPr>
            <w:r w:rsidRPr="009D1E90">
              <w:rPr>
                <w:sz w:val="28"/>
                <w:szCs w:val="28"/>
              </w:rPr>
              <w:t>Создание индивидуальной памятки по организации рациональной физической активности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лабораторного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Лабораторная работа на выбор:</w:t>
            </w:r>
          </w:p>
          <w:p w:rsidR="009D1E90" w:rsidRPr="009D1E90" w:rsidRDefault="009D1E90" w:rsidP="009D1E90">
            <w:pPr>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9" w:firstLine="0"/>
              <w:rPr>
                <w:sz w:val="28"/>
                <w:szCs w:val="28"/>
              </w:rPr>
            </w:pPr>
            <w:r w:rsidRPr="009D1E90">
              <w:rPr>
                <w:sz w:val="28"/>
                <w:szCs w:val="28"/>
              </w:rPr>
              <w:t>Лабораторная работа «Умственная работоспособность»</w:t>
            </w:r>
          </w:p>
          <w:p w:rsidR="009D1E90" w:rsidRPr="009D1E90" w:rsidRDefault="009D1E90" w:rsidP="009D1E90">
            <w:p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9"/>
              <w:rPr>
                <w:sz w:val="28"/>
                <w:szCs w:val="28"/>
              </w:rPr>
            </w:pPr>
            <w:r w:rsidRPr="009D1E90">
              <w:rPr>
                <w:sz w:val="28"/>
                <w:szCs w:val="28"/>
              </w:rPr>
              <w:lastRenderedPageBreak/>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9D1E90" w:rsidRPr="009D1E90" w:rsidRDefault="009D1E90" w:rsidP="009D1E90">
            <w:pPr>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9" w:firstLine="0"/>
              <w:rPr>
                <w:sz w:val="28"/>
                <w:szCs w:val="28"/>
              </w:rPr>
            </w:pPr>
            <w:r w:rsidRPr="009D1E90">
              <w:rPr>
                <w:sz w:val="28"/>
                <w:szCs w:val="28"/>
              </w:rPr>
              <w:t>Лабораторная работа «Влияние абиотических факторов на человека (низкие и высокие температуры)»</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Изучение механизмов адаптации организма человека к низким и высоким температурам и объяснение полученных </w:t>
            </w:r>
            <w:proofErr w:type="gramStart"/>
            <w:r w:rsidRPr="009D1E90">
              <w:rPr>
                <w:sz w:val="28"/>
                <w:szCs w:val="28"/>
              </w:rPr>
              <w:t>результатов</w:t>
            </w:r>
            <w:proofErr w:type="gramEnd"/>
            <w:r w:rsidRPr="009D1E90">
              <w:rPr>
                <w:sz w:val="28"/>
                <w:szCs w:val="28"/>
              </w:rPr>
              <w:t xml:space="preserve"> и формулирование выводов (письменно) с использованием научных понятий, теорий и законов</w:t>
            </w:r>
          </w:p>
        </w:tc>
        <w:tc>
          <w:tcPr>
            <w:tcW w:w="992"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Контрольная работа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Теоретические аспекты экологии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rFonts w:eastAsia="OfficinaSansBookC"/>
                <w:b/>
                <w:sz w:val="28"/>
                <w:szCs w:val="28"/>
              </w:rPr>
              <w:t>Профессионально-ориентированное содержание (содержание прикладного модуля)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5. Биология в жизни</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8</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5.1. Биотехнологии в жизни каждого</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B20D1E" w:rsidRDefault="00B20D1E" w:rsidP="00B20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8"/>
                <w:szCs w:val="28"/>
              </w:rPr>
            </w:pPr>
            <w:r>
              <w:rPr>
                <w:bCs/>
                <w:iCs/>
                <w:sz w:val="28"/>
                <w:szCs w:val="28"/>
              </w:rPr>
              <w:t>ПК 3.1</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spacing w:line="276" w:lineRule="auto"/>
              <w:rPr>
                <w:sz w:val="28"/>
                <w:szCs w:val="28"/>
              </w:rPr>
            </w:pPr>
            <w:r w:rsidRPr="009D1E90">
              <w:rPr>
                <w:sz w:val="28"/>
                <w:szCs w:val="28"/>
              </w:rPr>
              <w:t xml:space="preserve">Кейсы на анализ информации о научных достижениях в области генетических </w:t>
            </w:r>
            <w:r w:rsidRPr="009D1E90">
              <w:rPr>
                <w:sz w:val="28"/>
                <w:szCs w:val="28"/>
              </w:rPr>
              <w:lastRenderedPageBreak/>
              <w:t>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vMerge w:val="restart"/>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5.1 обязательна для изучения студентами всех профессий/специальностей</w:t>
            </w:r>
          </w:p>
        </w:tc>
        <w:tc>
          <w:tcPr>
            <w:tcW w:w="992"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327"/>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5.2.3. Биотехнологии и растения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327"/>
        </w:trPr>
        <w:tc>
          <w:tcPr>
            <w:tcW w:w="2109"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5.2.3. Биотехнологии и растения</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B20D1E" w:rsidRDefault="007A7E4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bCs/>
                <w:iCs/>
                <w:sz w:val="28"/>
                <w:szCs w:val="28"/>
              </w:rPr>
              <w:t xml:space="preserve">ПК </w:t>
            </w:r>
            <w:r w:rsidR="00B20D1E">
              <w:rPr>
                <w:bCs/>
                <w:iCs/>
                <w:sz w:val="28"/>
                <w:szCs w:val="28"/>
              </w:rPr>
              <w:t>3.1</w:t>
            </w: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Практические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Развитие биотехнологий с использованием растений, применение продуктов биотехнологии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Кейсы на анализ информации о развитии биотехнологий с использованием растений (по группам)</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spacing w:line="276" w:lineRule="auto"/>
              <w:rPr>
                <w:sz w:val="28"/>
                <w:szCs w:val="28"/>
              </w:rPr>
            </w:pPr>
            <w:r w:rsidRPr="009D1E90">
              <w:rPr>
                <w:sz w:val="28"/>
                <w:szCs w:val="28"/>
              </w:rPr>
              <w:t>Защита кейса: Представление результатов решения кейсов (выступление с презентацией)</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5624" w:type="dxa"/>
            <w:gridSpan w:val="4"/>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9D1E90">
              <w:rPr>
                <w:b/>
                <w:bCs/>
                <w:sz w:val="28"/>
                <w:szCs w:val="28"/>
              </w:rPr>
              <w:t>Основное содержание</w:t>
            </w: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Раздел 6. Биоэкологические исследования </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14</w:t>
            </w:r>
          </w:p>
        </w:tc>
        <w:tc>
          <w:tcPr>
            <w:tcW w:w="1843" w:type="dxa"/>
            <w:vMerge w:val="restart"/>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7A7E44" w:rsidRPr="009D1E90" w:rsidRDefault="00F1300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3.2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F13004" w:rsidRDefault="00F1300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3.3</w:t>
            </w:r>
          </w:p>
          <w:p w:rsidR="00F13004" w:rsidRPr="009D1E90" w:rsidRDefault="00F13004"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3.4</w:t>
            </w:r>
          </w:p>
        </w:tc>
      </w:tr>
      <w:tr w:rsidR="009D1E90" w:rsidRPr="009D1E90" w:rsidTr="009D1E90">
        <w:trPr>
          <w:trHeight w:val="240"/>
        </w:trPr>
        <w:tc>
          <w:tcPr>
            <w:tcW w:w="2109" w:type="dxa"/>
            <w:vMerge w:val="restart"/>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6.1. Основные методы биоэкологических исследований </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spacing w:line="276" w:lineRule="auto"/>
              <w:rPr>
                <w:sz w:val="28"/>
                <w:szCs w:val="28"/>
              </w:rPr>
            </w:pPr>
            <w:r w:rsidRPr="009D1E90">
              <w:rPr>
                <w:sz w:val="28"/>
                <w:szCs w:val="28"/>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w:t>
            </w:r>
          </w:p>
          <w:p w:rsidR="009D1E90" w:rsidRPr="009D1E90" w:rsidRDefault="009D1E90" w:rsidP="009D1E90">
            <w:pPr>
              <w:spacing w:line="276" w:lineRule="auto"/>
              <w:rPr>
                <w:sz w:val="28"/>
                <w:szCs w:val="28"/>
              </w:rPr>
            </w:pPr>
            <w:r w:rsidRPr="009D1E90">
              <w:rPr>
                <w:sz w:val="28"/>
                <w:szCs w:val="28"/>
              </w:rPr>
              <w:t>Методы поиска, анализа и обработки информации о проекте в различных источниках</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Лабораторные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Постановка цели, задач, выдвижение гипотезы, проведение эксперимента по определению оптимальных условий для роста и физиологической активности </w:t>
            </w:r>
            <w:r w:rsidRPr="009D1E90">
              <w:rPr>
                <w:sz w:val="28"/>
                <w:szCs w:val="28"/>
              </w:rPr>
              <w:lastRenderedPageBreak/>
              <w:t>дрожжевых клеток. Выявление закономерностей, формулирование выводов и прогнозов.</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Лабораторные работы на выбор по мини группам:</w:t>
            </w:r>
          </w:p>
          <w:p w:rsidR="009D1E90" w:rsidRPr="009D1E90" w:rsidRDefault="009D1E90" w:rsidP="009D1E90">
            <w:pPr>
              <w:numPr>
                <w:ilvl w:val="0"/>
                <w:numId w:val="15"/>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9"/>
              <w:rPr>
                <w:sz w:val="28"/>
                <w:szCs w:val="28"/>
              </w:rPr>
            </w:pPr>
            <w:r w:rsidRPr="009D1E90">
              <w:rPr>
                <w:sz w:val="28"/>
                <w:szCs w:val="28"/>
              </w:rPr>
              <w:t>Влияние температуры на роста и физиологическую активность дрожжевых клеток</w:t>
            </w:r>
          </w:p>
          <w:p w:rsidR="009D1E90" w:rsidRPr="009D1E90" w:rsidRDefault="009D1E90" w:rsidP="009D1E90">
            <w:pPr>
              <w:numPr>
                <w:ilvl w:val="0"/>
                <w:numId w:val="15"/>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9"/>
              <w:rPr>
                <w:sz w:val="28"/>
                <w:szCs w:val="28"/>
              </w:rPr>
            </w:pPr>
            <w:r w:rsidRPr="009D1E90">
              <w:rPr>
                <w:sz w:val="28"/>
                <w:szCs w:val="28"/>
              </w:rPr>
              <w:t>Влияние углеводов на роста и физиологическую активность дрожжевых клеток</w:t>
            </w:r>
          </w:p>
          <w:p w:rsidR="009D1E90" w:rsidRPr="009D1E90" w:rsidRDefault="009D1E90" w:rsidP="009D1E90">
            <w:pPr>
              <w:numPr>
                <w:ilvl w:val="0"/>
                <w:numId w:val="15"/>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9"/>
              <w:rPr>
                <w:sz w:val="28"/>
                <w:szCs w:val="28"/>
              </w:rPr>
            </w:pPr>
            <w:r w:rsidRPr="009D1E90">
              <w:rPr>
                <w:sz w:val="28"/>
                <w:szCs w:val="28"/>
              </w:rPr>
              <w:t>Сочетанное влияние температуры и углеводов на роста и физиологическую активность дрожжевых клеток</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lastRenderedPageBreak/>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tcBorders>
              <w:bottom w:val="single" w:sz="8" w:space="0" w:color="000000"/>
            </w:tcBorders>
            <w:shd w:val="clear" w:color="auto" w:fill="auto"/>
          </w:tcPr>
          <w:p w:rsidR="009D1E90" w:rsidRPr="009D1E90" w:rsidRDefault="009D1E90" w:rsidP="009D1E90">
            <w:pPr>
              <w:spacing w:line="276" w:lineRule="auto"/>
              <w:jc w:val="both"/>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10</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val="restart"/>
            <w:tcBorders>
              <w:bottom w:val="single" w:sz="8" w:space="0" w:color="000000"/>
            </w:tcBorders>
            <w:shd w:val="clear" w:color="auto" w:fill="auto"/>
          </w:tcPr>
          <w:p w:rsidR="009D1E90" w:rsidRPr="009D1E90" w:rsidRDefault="009D1E90" w:rsidP="009D1E90">
            <w:pPr>
              <w:spacing w:line="276" w:lineRule="auto"/>
              <w:jc w:val="both"/>
              <w:rPr>
                <w:b/>
                <w:sz w:val="28"/>
                <w:szCs w:val="28"/>
              </w:rPr>
            </w:pPr>
            <w:r w:rsidRPr="009D1E90">
              <w:rPr>
                <w:b/>
                <w:sz w:val="28"/>
                <w:szCs w:val="28"/>
              </w:rPr>
              <w:t>Тема 6.2. Биоэкологический эксперимент</w:t>
            </w: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Практическое занятие</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pBdr>
                <w:top w:val="nil"/>
                <w:left w:val="nil"/>
                <w:bottom w:val="nil"/>
                <w:right w:val="nil"/>
                <w:between w:val="nil"/>
              </w:pBdr>
              <w:spacing w:line="276" w:lineRule="auto"/>
              <w:rPr>
                <w:sz w:val="28"/>
                <w:szCs w:val="28"/>
              </w:rPr>
            </w:pPr>
            <w:r w:rsidRPr="009D1E90">
              <w:rPr>
                <w:sz w:val="28"/>
                <w:szCs w:val="28"/>
              </w:rPr>
              <w:t xml:space="preserve">Обзор тем учебно-исследовательских проектов. Выбор учебно-исследовательского проекта из </w:t>
            </w:r>
            <w:proofErr w:type="gramStart"/>
            <w:r w:rsidRPr="009D1E90">
              <w:rPr>
                <w:sz w:val="28"/>
                <w:szCs w:val="28"/>
              </w:rPr>
              <w:t>предложенных</w:t>
            </w:r>
            <w:proofErr w:type="gramEnd"/>
            <w:r w:rsidRPr="009D1E90">
              <w:rPr>
                <w:sz w:val="28"/>
                <w:szCs w:val="28"/>
              </w:rPr>
              <w:t>. Формирование команды проекта. Алгоритм выполнения проекта.</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Каждая группа выбирает один из вариантов учебно-исследовательских проектов:</w:t>
            </w:r>
          </w:p>
          <w:p w:rsidR="009D1E90" w:rsidRPr="009D1E90" w:rsidRDefault="009D1E90" w:rsidP="009D1E9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4"/>
              <w:rPr>
                <w:sz w:val="28"/>
                <w:szCs w:val="28"/>
              </w:rPr>
            </w:pPr>
            <w:r w:rsidRPr="009D1E90">
              <w:rPr>
                <w:sz w:val="28"/>
                <w:szCs w:val="28"/>
              </w:rPr>
              <w:t>Оценка качества атмосферного воздуха</w:t>
            </w:r>
          </w:p>
          <w:p w:rsidR="009D1E90" w:rsidRPr="009D1E90" w:rsidRDefault="009D1E90" w:rsidP="009D1E90">
            <w:pPr>
              <w:numPr>
                <w:ilvl w:val="0"/>
                <w:numId w:val="13"/>
              </w:numPr>
              <w:shd w:val="clear" w:color="auto" w:fill="FFFFFF"/>
              <w:spacing w:line="276" w:lineRule="auto"/>
              <w:ind w:left="454"/>
              <w:rPr>
                <w:sz w:val="28"/>
                <w:szCs w:val="28"/>
              </w:rPr>
            </w:pPr>
            <w:r w:rsidRPr="009D1E90">
              <w:rPr>
                <w:sz w:val="28"/>
                <w:szCs w:val="28"/>
              </w:rPr>
              <w:t xml:space="preserve">Оценка качества почв методом </w:t>
            </w:r>
            <w:proofErr w:type="spellStart"/>
            <w:r w:rsidRPr="009D1E90">
              <w:rPr>
                <w:sz w:val="28"/>
                <w:szCs w:val="28"/>
              </w:rPr>
              <w:t>фитотестирования</w:t>
            </w:r>
            <w:proofErr w:type="spellEnd"/>
          </w:p>
          <w:p w:rsidR="009D1E90" w:rsidRPr="009D1E90" w:rsidRDefault="009D1E90" w:rsidP="009D1E90">
            <w:pPr>
              <w:numPr>
                <w:ilvl w:val="0"/>
                <w:numId w:val="13"/>
              </w:numPr>
              <w:shd w:val="clear" w:color="auto" w:fill="FFFFFF"/>
              <w:spacing w:line="276" w:lineRule="auto"/>
              <w:ind w:left="454"/>
              <w:rPr>
                <w:sz w:val="28"/>
                <w:szCs w:val="28"/>
              </w:rPr>
            </w:pPr>
            <w:r w:rsidRPr="009D1E90">
              <w:rPr>
                <w:sz w:val="28"/>
                <w:szCs w:val="28"/>
              </w:rPr>
              <w:t>Оценка качества вод поверхностных водоемов по органолептическим и физико-химическим свойствам</w:t>
            </w:r>
          </w:p>
          <w:p w:rsidR="009D1E90" w:rsidRPr="009D1E90" w:rsidRDefault="009D1E90" w:rsidP="009D1E90">
            <w:pPr>
              <w:numPr>
                <w:ilvl w:val="0"/>
                <w:numId w:val="13"/>
              </w:numPr>
              <w:shd w:val="clear" w:color="auto" w:fill="FFFFFF"/>
              <w:spacing w:line="276" w:lineRule="auto"/>
              <w:ind w:left="454"/>
              <w:rPr>
                <w:sz w:val="28"/>
                <w:szCs w:val="28"/>
              </w:rPr>
            </w:pPr>
            <w:r w:rsidRPr="009D1E90">
              <w:rPr>
                <w:sz w:val="28"/>
                <w:szCs w:val="28"/>
              </w:rPr>
              <w:t>Влияние ПАВ на рост и развитие семян высших растений</w:t>
            </w:r>
          </w:p>
          <w:p w:rsidR="009D1E90" w:rsidRPr="009D1E90" w:rsidRDefault="009D1E90" w:rsidP="009D1E90">
            <w:pPr>
              <w:numPr>
                <w:ilvl w:val="0"/>
                <w:numId w:val="13"/>
              </w:numPr>
              <w:shd w:val="clear" w:color="auto" w:fill="FFFFFF"/>
              <w:spacing w:line="276" w:lineRule="auto"/>
              <w:ind w:left="454"/>
              <w:rPr>
                <w:sz w:val="28"/>
                <w:szCs w:val="28"/>
              </w:rPr>
            </w:pPr>
            <w:r w:rsidRPr="009D1E90">
              <w:rPr>
                <w:sz w:val="28"/>
                <w:szCs w:val="28"/>
              </w:rPr>
              <w:t>Влияние солевого загрязнения на рост и развитие семян высших растений</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Первый этап выполнения проекта:</w:t>
            </w:r>
          </w:p>
          <w:p w:rsidR="009D1E90" w:rsidRPr="009D1E90" w:rsidRDefault="009D1E90" w:rsidP="009D1E90">
            <w:pPr>
              <w:pBdr>
                <w:top w:val="nil"/>
                <w:left w:val="nil"/>
                <w:bottom w:val="nil"/>
                <w:right w:val="nil"/>
                <w:between w:val="nil"/>
              </w:pBdr>
              <w:spacing w:line="276" w:lineRule="auto"/>
              <w:rPr>
                <w:sz w:val="28"/>
                <w:szCs w:val="28"/>
              </w:rPr>
            </w:pPr>
            <w:r w:rsidRPr="009D1E90">
              <w:rPr>
                <w:sz w:val="28"/>
                <w:szCs w:val="28"/>
              </w:rPr>
              <w:t>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 w:val="28"/>
                <w:szCs w:val="28"/>
              </w:rPr>
            </w:pPr>
            <w:r w:rsidRPr="009D1E90">
              <w:rPr>
                <w:b/>
                <w:sz w:val="28"/>
                <w:szCs w:val="28"/>
              </w:rPr>
              <w:t>Лабораторные занятия</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6</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Второй этап выполнения проекта:</w:t>
            </w:r>
            <w:r w:rsidRPr="009D1E90">
              <w:rPr>
                <w:sz w:val="28"/>
                <w:szCs w:val="28"/>
              </w:rPr>
              <w:t xml:space="preserve">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 xml:space="preserve">Третий этап выполнения проекта: </w:t>
            </w:r>
            <w:r w:rsidRPr="009D1E90">
              <w:rPr>
                <w:sz w:val="28"/>
                <w:szCs w:val="28"/>
              </w:rPr>
              <w:t>получение первичных экспериментальных данных, проведение статистической обработки полученных данных</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bottom w:val="single" w:sz="8" w:space="0" w:color="000000"/>
            </w:tcBorders>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 xml:space="preserve">Четвертый этап выполнения проекта: </w:t>
            </w:r>
            <w:r w:rsidRPr="009D1E90">
              <w:rPr>
                <w:sz w:val="28"/>
                <w:szCs w:val="28"/>
              </w:rPr>
              <w:t>выявление закономерностей, формулирование выводов и прогнозов, оценка качества исследуемого объекта по результатам биоэкологического анализа</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widowControl w:val="0"/>
              <w:spacing w:line="276" w:lineRule="auto"/>
              <w:rPr>
                <w:sz w:val="28"/>
                <w:szCs w:val="28"/>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spacing w:line="276" w:lineRule="auto"/>
              <w:jc w:val="both"/>
              <w:rPr>
                <w:b/>
                <w:sz w:val="28"/>
                <w:szCs w:val="28"/>
              </w:rPr>
            </w:pPr>
            <w:r w:rsidRPr="009D1E90">
              <w:rPr>
                <w:b/>
                <w:sz w:val="28"/>
                <w:szCs w:val="28"/>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spacing w:line="276" w:lineRule="auto"/>
              <w:jc w:val="center"/>
              <w:rPr>
                <w:b/>
                <w:sz w:val="28"/>
                <w:szCs w:val="28"/>
              </w:rPr>
            </w:pPr>
            <w:r w:rsidRPr="009D1E90">
              <w:rPr>
                <w:b/>
                <w:sz w:val="28"/>
                <w:szCs w:val="28"/>
              </w:rPr>
              <w:t>2</w:t>
            </w:r>
          </w:p>
        </w:tc>
        <w:tc>
          <w:tcPr>
            <w:tcW w:w="1843" w:type="dxa"/>
            <w:vMerge/>
            <w:shd w:val="clear" w:color="auto" w:fill="auto"/>
          </w:tcPr>
          <w:p w:rsidR="009D1E90" w:rsidRPr="009D1E90" w:rsidRDefault="009D1E90" w:rsidP="009D1E90">
            <w:pPr>
              <w:widowControl w:val="0"/>
              <w:spacing w:line="276" w:lineRule="auto"/>
              <w:jc w:val="center"/>
              <w:rPr>
                <w:sz w:val="28"/>
                <w:szCs w:val="28"/>
              </w:rPr>
            </w:pPr>
          </w:p>
        </w:tc>
      </w:tr>
      <w:tr w:rsidR="009D1E90" w:rsidRPr="009D1E90" w:rsidTr="009D1E90">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spacing w:line="276" w:lineRule="auto"/>
              <w:rPr>
                <w:sz w:val="28"/>
                <w:szCs w:val="28"/>
              </w:rPr>
            </w:pPr>
            <w:r w:rsidRPr="009D1E90">
              <w:rPr>
                <w:b/>
                <w:sz w:val="28"/>
                <w:szCs w:val="28"/>
              </w:rPr>
              <w:t xml:space="preserve">Защита проекта. </w:t>
            </w:r>
            <w:r w:rsidRPr="009D1E90">
              <w:rPr>
                <w:sz w:val="28"/>
                <w:szCs w:val="28"/>
              </w:rPr>
              <w:t xml:space="preserve">Представление результатов выполнения учебно-исследовательских проектов (выступление с презентацией)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9D1E90" w:rsidRPr="009D1E90" w:rsidRDefault="009D1E90" w:rsidP="009D1E90">
            <w:pPr>
              <w:spacing w:line="276" w:lineRule="auto"/>
              <w:jc w:val="center"/>
              <w:rPr>
                <w:sz w:val="28"/>
                <w:szCs w:val="28"/>
              </w:rPr>
            </w:pPr>
            <w:r w:rsidRPr="009D1E90">
              <w:rPr>
                <w:sz w:val="28"/>
                <w:szCs w:val="28"/>
              </w:rPr>
              <w:t>2</w:t>
            </w:r>
          </w:p>
        </w:tc>
        <w:tc>
          <w:tcPr>
            <w:tcW w:w="1843" w:type="dxa"/>
            <w:vMerge/>
            <w:shd w:val="clear" w:color="auto" w:fill="auto"/>
          </w:tcPr>
          <w:p w:rsidR="009D1E90" w:rsidRPr="009D1E90" w:rsidRDefault="009D1E90" w:rsidP="009D1E90">
            <w:pPr>
              <w:widowControl w:val="0"/>
              <w:spacing w:line="276" w:lineRule="auto"/>
              <w:jc w:val="center"/>
              <w:rPr>
                <w:sz w:val="28"/>
                <w:szCs w:val="28"/>
              </w:rPr>
            </w:pPr>
          </w:p>
        </w:tc>
      </w:tr>
      <w:tr w:rsidR="009D1E90" w:rsidRPr="009D1E90" w:rsidTr="009D1E90">
        <w:trPr>
          <w:trHeight w:val="2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Промежуточная аттестация (</w:t>
            </w:r>
            <w:r w:rsidRPr="009D1E90">
              <w:rPr>
                <w:b/>
                <w:bCs/>
                <w:sz w:val="28"/>
                <w:szCs w:val="28"/>
              </w:rPr>
              <w:t>экзамен)</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9D1E90" w:rsidRPr="009D1E90" w:rsidTr="009D1E90">
        <w:trPr>
          <w:trHeight w:val="240"/>
        </w:trPr>
        <w:tc>
          <w:tcPr>
            <w:tcW w:w="12789" w:type="dxa"/>
            <w:gridSpan w:val="2"/>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Всего:</w:t>
            </w:r>
          </w:p>
        </w:tc>
        <w:tc>
          <w:tcPr>
            <w:tcW w:w="992"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144</w:t>
            </w:r>
          </w:p>
        </w:tc>
        <w:tc>
          <w:tcPr>
            <w:tcW w:w="1843" w:type="dxa"/>
            <w:shd w:val="clear" w:color="auto" w:fill="auto"/>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bl>
    <w:p w:rsidR="009D1E90" w:rsidRPr="009D1E90" w:rsidRDefault="009D1E90" w:rsidP="009D1E90">
      <w:pPr>
        <w:spacing w:line="276" w:lineRule="auto"/>
        <w:rPr>
          <w:sz w:val="28"/>
          <w:szCs w:val="28"/>
        </w:rPr>
      </w:pPr>
    </w:p>
    <w:p w:rsidR="00584D8C" w:rsidRDefault="009D1E90" w:rsidP="00584D8C">
      <w:pPr>
        <w:spacing w:line="276" w:lineRule="auto"/>
        <w:rPr>
          <w:sz w:val="28"/>
          <w:szCs w:val="28"/>
        </w:rPr>
      </w:pPr>
      <w:r w:rsidRPr="009D1E90">
        <w:rPr>
          <w:sz w:val="28"/>
          <w:szCs w:val="28"/>
        </w:rPr>
        <w:br w:type="page"/>
      </w:r>
      <w:bookmarkStart w:id="3" w:name="_Toc118234134"/>
    </w:p>
    <w:p w:rsidR="000A10F6" w:rsidRDefault="000A10F6" w:rsidP="00584D8C">
      <w:pPr>
        <w:spacing w:line="276" w:lineRule="auto"/>
        <w:rPr>
          <w:b/>
          <w:sz w:val="28"/>
          <w:szCs w:val="28"/>
        </w:rPr>
        <w:sectPr w:rsidR="000A10F6" w:rsidSect="000A10F6">
          <w:pgSz w:w="16838" w:h="11906" w:orient="landscape"/>
          <w:pgMar w:top="1134" w:right="850" w:bottom="851" w:left="1275" w:header="708" w:footer="708" w:gutter="0"/>
          <w:cols w:space="720"/>
          <w:docGrid w:linePitch="326"/>
        </w:sectPr>
      </w:pPr>
    </w:p>
    <w:p w:rsidR="009D1E90" w:rsidRPr="00584D8C" w:rsidRDefault="009D1E90" w:rsidP="00584D8C">
      <w:pPr>
        <w:spacing w:line="276" w:lineRule="auto"/>
        <w:rPr>
          <w:b/>
          <w:sz w:val="28"/>
          <w:szCs w:val="28"/>
        </w:rPr>
      </w:pPr>
      <w:r w:rsidRPr="00584D8C">
        <w:rPr>
          <w:b/>
          <w:sz w:val="28"/>
          <w:szCs w:val="28"/>
        </w:rPr>
        <w:lastRenderedPageBreak/>
        <w:t>3. Условия реализации программы общеобразовательной дисциплины</w:t>
      </w:r>
      <w:bookmarkEnd w:id="3"/>
    </w:p>
    <w:p w:rsidR="009D1E90" w:rsidRPr="009D1E90" w:rsidRDefault="009D1E90" w:rsidP="009D1E90">
      <w:pPr>
        <w:spacing w:line="276" w:lineRule="auto"/>
        <w:ind w:firstLine="709"/>
        <w:jc w:val="both"/>
        <w:rPr>
          <w:b/>
          <w:sz w:val="28"/>
          <w:szCs w:val="28"/>
        </w:rPr>
      </w:pPr>
      <w:r w:rsidRPr="009D1E90">
        <w:rPr>
          <w:b/>
          <w:sz w:val="28"/>
          <w:szCs w:val="28"/>
        </w:rPr>
        <w:t xml:space="preserve">3.1. Для реализации программы дисциплины </w:t>
      </w:r>
      <w:bookmarkStart w:id="4" w:name="_GoBack"/>
      <w:bookmarkEnd w:id="4"/>
      <w:r w:rsidRPr="009D1E90">
        <w:rPr>
          <w:b/>
          <w:sz w:val="28"/>
          <w:szCs w:val="28"/>
        </w:rPr>
        <w:t xml:space="preserve">предусмотрены следующие специальные помещения: </w:t>
      </w:r>
    </w:p>
    <w:p w:rsidR="009D1E90" w:rsidRPr="009D1E90" w:rsidRDefault="009D1E90" w:rsidP="009D1E90">
      <w:pPr>
        <w:spacing w:line="276" w:lineRule="auto"/>
        <w:ind w:firstLine="709"/>
        <w:jc w:val="both"/>
        <w:rPr>
          <w:sz w:val="28"/>
          <w:szCs w:val="28"/>
        </w:rPr>
      </w:pPr>
      <w:proofErr w:type="gramStart"/>
      <w:r w:rsidRPr="009D1E90">
        <w:rPr>
          <w:sz w:val="28"/>
          <w:szCs w:val="28"/>
        </w:rPr>
        <w:t>Кабинет</w:t>
      </w:r>
      <w:r w:rsidRPr="009D1E90">
        <w:rPr>
          <w:i/>
          <w:sz w:val="28"/>
          <w:szCs w:val="28"/>
        </w:rPr>
        <w:t xml:space="preserve"> «Биологии»</w:t>
      </w:r>
      <w:r w:rsidRPr="009D1E90">
        <w:rPr>
          <w:sz w:val="28"/>
          <w:szCs w:val="28"/>
        </w:rPr>
        <w:t>, оснащенный оборудованием: мебель, доска, мел, наглядные пособия (комплекты учебных таблиц, плакатов)</w:t>
      </w:r>
      <w:r w:rsidRPr="009D1E90">
        <w:rPr>
          <w:i/>
          <w:sz w:val="28"/>
          <w:szCs w:val="28"/>
        </w:rPr>
        <w:t xml:space="preserve">, </w:t>
      </w:r>
      <w:r w:rsidRPr="009D1E90">
        <w:rPr>
          <w:sz w:val="28"/>
          <w:szCs w:val="28"/>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9D1E90">
        <w:rPr>
          <w:sz w:val="28"/>
          <w:szCs w:val="28"/>
        </w:rPr>
        <w:t>презентер</w:t>
      </w:r>
      <w:proofErr w:type="spellEnd"/>
      <w:r w:rsidRPr="009D1E90">
        <w:rPr>
          <w:sz w:val="28"/>
          <w:szCs w:val="28"/>
        </w:rPr>
        <w:t xml:space="preserve"> для презентаций.</w:t>
      </w:r>
      <w:proofErr w:type="gramEnd"/>
    </w:p>
    <w:p w:rsidR="009D1E90" w:rsidRPr="009D1E90" w:rsidRDefault="009D1E90" w:rsidP="009D1E90">
      <w:pPr>
        <w:spacing w:line="276" w:lineRule="auto"/>
        <w:ind w:firstLine="709"/>
        <w:jc w:val="both"/>
        <w:rPr>
          <w:sz w:val="28"/>
          <w:szCs w:val="28"/>
        </w:rPr>
      </w:pPr>
      <w:proofErr w:type="gramStart"/>
      <w:r w:rsidRPr="009D1E90">
        <w:rPr>
          <w:sz w:val="28"/>
          <w:szCs w:val="28"/>
        </w:rPr>
        <w:t>Лаборатория,</w:t>
      </w:r>
      <w:r w:rsidRPr="009D1E90">
        <w:rPr>
          <w:i/>
          <w:sz w:val="28"/>
          <w:szCs w:val="28"/>
        </w:rPr>
        <w:t xml:space="preserve"> </w:t>
      </w:r>
      <w:r w:rsidRPr="009D1E90">
        <w:rPr>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9D1E90">
        <w:rPr>
          <w:sz w:val="28"/>
          <w:szCs w:val="28"/>
        </w:rPr>
        <w:t>препаровальные</w:t>
      </w:r>
      <w:proofErr w:type="spellEnd"/>
      <w:r w:rsidRPr="009D1E90">
        <w:rPr>
          <w:sz w:val="28"/>
          <w:szCs w:val="28"/>
        </w:rPr>
        <w:t xml:space="preserve"> иглы, фильтровальная бумага (салфетки), стаканы) гипертонический раствор хлорида натрия, 3%-</w:t>
      </w:r>
      <w:proofErr w:type="spellStart"/>
      <w:r w:rsidRPr="009D1E90">
        <w:rPr>
          <w:sz w:val="28"/>
          <w:szCs w:val="28"/>
        </w:rPr>
        <w:t>ный</w:t>
      </w:r>
      <w:proofErr w:type="spellEnd"/>
      <w:r w:rsidRPr="009D1E90">
        <w:rPr>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w:t>
      </w:r>
      <w:proofErr w:type="gramEnd"/>
      <w:r w:rsidRPr="009D1E90">
        <w:rPr>
          <w:sz w:val="28"/>
          <w:szCs w:val="28"/>
        </w:rPr>
        <w:t>, разведенные в воде дрожжи);</w:t>
      </w:r>
    </w:p>
    <w:p w:rsidR="009D1E90" w:rsidRPr="009D1E90" w:rsidRDefault="009D1E90" w:rsidP="009D1E90">
      <w:pPr>
        <w:spacing w:line="276" w:lineRule="auto"/>
        <w:jc w:val="both"/>
        <w:rPr>
          <w:sz w:val="28"/>
          <w:szCs w:val="28"/>
        </w:rPr>
      </w:pPr>
    </w:p>
    <w:p w:rsidR="009D1E90" w:rsidRPr="009D1E90" w:rsidRDefault="009D1E90" w:rsidP="009D1E90">
      <w:pPr>
        <w:spacing w:line="276" w:lineRule="auto"/>
        <w:ind w:firstLine="709"/>
        <w:jc w:val="both"/>
        <w:rPr>
          <w:b/>
          <w:sz w:val="28"/>
          <w:szCs w:val="28"/>
        </w:rPr>
      </w:pPr>
      <w:r w:rsidRPr="009D1E90">
        <w:rPr>
          <w:b/>
          <w:sz w:val="28"/>
          <w:szCs w:val="28"/>
        </w:rPr>
        <w:t>3.2. Информационное обеспечение реализации программы</w:t>
      </w:r>
    </w:p>
    <w:p w:rsidR="00B67F72" w:rsidRPr="009D1E90" w:rsidRDefault="00B67F72" w:rsidP="009D1E90">
      <w:pPr>
        <w:spacing w:line="276" w:lineRule="auto"/>
        <w:ind w:firstLine="709"/>
        <w:jc w:val="both"/>
        <w:rPr>
          <w:sz w:val="28"/>
          <w:szCs w:val="28"/>
        </w:rPr>
      </w:pPr>
    </w:p>
    <w:p w:rsidR="00B67F72" w:rsidRPr="00B67F72" w:rsidRDefault="00340ED7" w:rsidP="00B67F72">
      <w:pPr>
        <w:jc w:val="center"/>
        <w:rPr>
          <w:b/>
          <w:bCs/>
          <w:sz w:val="28"/>
          <w:szCs w:val="28"/>
        </w:rPr>
      </w:pPr>
      <w:r>
        <w:rPr>
          <w:b/>
          <w:bCs/>
          <w:sz w:val="28"/>
          <w:szCs w:val="28"/>
        </w:rPr>
        <w:t>Список литературы</w:t>
      </w:r>
    </w:p>
    <w:p w:rsidR="00B67F72" w:rsidRPr="00B67F72" w:rsidRDefault="00B67F72" w:rsidP="00B67F72">
      <w:pPr>
        <w:jc w:val="center"/>
        <w:rPr>
          <w:b/>
          <w:bCs/>
          <w:sz w:val="28"/>
          <w:szCs w:val="28"/>
        </w:rPr>
      </w:pPr>
    </w:p>
    <w:p w:rsidR="00B67F72" w:rsidRPr="00B67F72" w:rsidRDefault="00B67F72" w:rsidP="00B67F72">
      <w:pPr>
        <w:ind w:firstLine="709"/>
        <w:rPr>
          <w:b/>
          <w:sz w:val="28"/>
          <w:szCs w:val="28"/>
        </w:rPr>
      </w:pPr>
      <w:r w:rsidRPr="00B67F72">
        <w:rPr>
          <w:b/>
          <w:sz w:val="28"/>
          <w:szCs w:val="28"/>
        </w:rPr>
        <w:t>Основные печатные издания</w:t>
      </w:r>
    </w:p>
    <w:p w:rsidR="00B67F72" w:rsidRPr="00B67F72" w:rsidRDefault="00B67F72" w:rsidP="00B67F72">
      <w:pPr>
        <w:numPr>
          <w:ilvl w:val="0"/>
          <w:numId w:val="20"/>
        </w:numPr>
        <w:spacing w:line="276" w:lineRule="auto"/>
        <w:jc w:val="both"/>
        <w:rPr>
          <w:sz w:val="28"/>
          <w:szCs w:val="28"/>
        </w:rPr>
      </w:pPr>
      <w:r w:rsidRPr="00B67F72">
        <w:rPr>
          <w:sz w:val="28"/>
          <w:szCs w:val="28"/>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w:t>
      </w:r>
      <w:proofErr w:type="spellStart"/>
      <w:r w:rsidRPr="00B67F72">
        <w:rPr>
          <w:sz w:val="28"/>
          <w:szCs w:val="28"/>
        </w:rPr>
        <w:t>Юрайт</w:t>
      </w:r>
      <w:proofErr w:type="spellEnd"/>
      <w:r w:rsidRPr="00B67F72">
        <w:rPr>
          <w:sz w:val="28"/>
          <w:szCs w:val="28"/>
        </w:rPr>
        <w:t xml:space="preserve">, 2022. </w:t>
      </w:r>
    </w:p>
    <w:p w:rsidR="00B67F72" w:rsidRPr="00B67F72" w:rsidRDefault="00B67F72" w:rsidP="00B67F72">
      <w:pPr>
        <w:numPr>
          <w:ilvl w:val="0"/>
          <w:numId w:val="20"/>
        </w:numPr>
        <w:spacing w:line="276" w:lineRule="auto"/>
        <w:jc w:val="both"/>
        <w:rPr>
          <w:sz w:val="28"/>
          <w:szCs w:val="28"/>
        </w:rPr>
      </w:pPr>
      <w:r w:rsidRPr="00B67F72">
        <w:rPr>
          <w:sz w:val="28"/>
          <w:szCs w:val="28"/>
        </w:rPr>
        <w:t xml:space="preserve">Обухов, Д. К.  Биология: клетки и ткани: учебное пособие для среднего профессионального образования / Д. К. Обухов, В. Н. </w:t>
      </w:r>
      <w:proofErr w:type="spellStart"/>
      <w:r w:rsidRPr="00B67F72">
        <w:rPr>
          <w:sz w:val="28"/>
          <w:szCs w:val="28"/>
        </w:rPr>
        <w:t>Кириленкова</w:t>
      </w:r>
      <w:proofErr w:type="spellEnd"/>
      <w:r w:rsidRPr="00B67F72">
        <w:rPr>
          <w:sz w:val="28"/>
          <w:szCs w:val="28"/>
        </w:rPr>
        <w:t xml:space="preserve">. — 3-е изд., </w:t>
      </w:r>
      <w:proofErr w:type="spellStart"/>
      <w:r w:rsidRPr="00B67F72">
        <w:rPr>
          <w:sz w:val="28"/>
          <w:szCs w:val="28"/>
        </w:rPr>
        <w:t>перераб</w:t>
      </w:r>
      <w:proofErr w:type="spellEnd"/>
      <w:r w:rsidRPr="00B67F72">
        <w:rPr>
          <w:sz w:val="28"/>
          <w:szCs w:val="28"/>
        </w:rPr>
        <w:t xml:space="preserve">. и доп. — Москва: Издательство </w:t>
      </w:r>
      <w:proofErr w:type="spellStart"/>
      <w:r w:rsidRPr="00B67F72">
        <w:rPr>
          <w:sz w:val="28"/>
          <w:szCs w:val="28"/>
        </w:rPr>
        <w:t>Юрайт</w:t>
      </w:r>
      <w:proofErr w:type="spellEnd"/>
      <w:r w:rsidRPr="00B67F72">
        <w:rPr>
          <w:sz w:val="28"/>
          <w:szCs w:val="28"/>
        </w:rPr>
        <w:t>, 2022. — 358 с.</w:t>
      </w:r>
    </w:p>
    <w:p w:rsidR="00B67F72" w:rsidRPr="00B67F72" w:rsidRDefault="00B67F72" w:rsidP="00B67F72">
      <w:pPr>
        <w:numPr>
          <w:ilvl w:val="0"/>
          <w:numId w:val="20"/>
        </w:numPr>
        <w:spacing w:line="276" w:lineRule="auto"/>
        <w:jc w:val="both"/>
        <w:rPr>
          <w:sz w:val="28"/>
          <w:szCs w:val="28"/>
        </w:rPr>
      </w:pPr>
      <w:r w:rsidRPr="00B67F72">
        <w:rPr>
          <w:sz w:val="28"/>
          <w:szCs w:val="28"/>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B67F72">
        <w:rPr>
          <w:sz w:val="28"/>
          <w:szCs w:val="28"/>
        </w:rPr>
        <w:t>Юрайт</w:t>
      </w:r>
      <w:proofErr w:type="spellEnd"/>
      <w:r w:rsidRPr="00B67F72">
        <w:rPr>
          <w:sz w:val="28"/>
          <w:szCs w:val="28"/>
        </w:rPr>
        <w:t>, 2022. — 378 с.</w:t>
      </w:r>
    </w:p>
    <w:p w:rsidR="00B67F72" w:rsidRPr="00B67F72" w:rsidRDefault="00B67F72" w:rsidP="00B67F72">
      <w:pPr>
        <w:ind w:firstLine="709"/>
        <w:rPr>
          <w:b/>
          <w:sz w:val="28"/>
          <w:szCs w:val="28"/>
        </w:rPr>
      </w:pPr>
      <w:r w:rsidRPr="00B67F72">
        <w:rPr>
          <w:b/>
          <w:sz w:val="28"/>
          <w:szCs w:val="28"/>
        </w:rPr>
        <w:t>Электронные издания</w:t>
      </w:r>
    </w:p>
    <w:p w:rsidR="00B67F72" w:rsidRPr="00B67F72" w:rsidRDefault="00B67F72" w:rsidP="00B67F72">
      <w:pPr>
        <w:numPr>
          <w:ilvl w:val="0"/>
          <w:numId w:val="21"/>
        </w:numPr>
        <w:spacing w:line="276" w:lineRule="auto"/>
        <w:jc w:val="both"/>
        <w:rPr>
          <w:sz w:val="28"/>
          <w:szCs w:val="28"/>
        </w:rPr>
      </w:pPr>
      <w:r w:rsidRPr="00B67F72">
        <w:rPr>
          <w:sz w:val="28"/>
          <w:szCs w:val="28"/>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w:t>
      </w:r>
      <w:proofErr w:type="spellStart"/>
      <w:r w:rsidRPr="00B67F72">
        <w:rPr>
          <w:sz w:val="28"/>
          <w:szCs w:val="28"/>
        </w:rPr>
        <w:t>Юрайт</w:t>
      </w:r>
      <w:proofErr w:type="spellEnd"/>
      <w:r w:rsidRPr="00B67F72">
        <w:rPr>
          <w:sz w:val="28"/>
          <w:szCs w:val="28"/>
        </w:rPr>
        <w:t xml:space="preserve">, 2022. — 357 с. — (Народное просвещение). — ISBN 978-5-534-15630-0. — Текст: электронный // Образовательная платформа </w:t>
      </w:r>
      <w:proofErr w:type="spellStart"/>
      <w:r w:rsidRPr="00B67F72">
        <w:rPr>
          <w:sz w:val="28"/>
          <w:szCs w:val="28"/>
        </w:rPr>
        <w:t>Юрайт</w:t>
      </w:r>
      <w:proofErr w:type="spellEnd"/>
      <w:r w:rsidRPr="00B67F72">
        <w:rPr>
          <w:sz w:val="28"/>
          <w:szCs w:val="28"/>
        </w:rPr>
        <w:t xml:space="preserve"> [сайт]. — URL: </w:t>
      </w:r>
      <w:hyperlink r:id="rId11" w:history="1">
        <w:r w:rsidRPr="00B67F72">
          <w:rPr>
            <w:rStyle w:val="a9"/>
            <w:sz w:val="28"/>
            <w:szCs w:val="28"/>
          </w:rPr>
          <w:t>https://urait.ru/bcode/509241</w:t>
        </w:r>
      </w:hyperlink>
    </w:p>
    <w:p w:rsidR="00B67F72" w:rsidRPr="00B67F72" w:rsidRDefault="00B67F72" w:rsidP="00B67F72">
      <w:pPr>
        <w:numPr>
          <w:ilvl w:val="0"/>
          <w:numId w:val="21"/>
        </w:numPr>
        <w:spacing w:line="276" w:lineRule="auto"/>
        <w:jc w:val="both"/>
        <w:rPr>
          <w:sz w:val="28"/>
          <w:szCs w:val="28"/>
        </w:rPr>
      </w:pPr>
      <w:r w:rsidRPr="00B67F72">
        <w:rPr>
          <w:sz w:val="28"/>
          <w:szCs w:val="28"/>
        </w:rPr>
        <w:t xml:space="preserve">Обухов, Д. К.  Биология: клетки и ткани: учебное пособие для среднего профессионального образования / Д. К. Обухов, В. Н. </w:t>
      </w:r>
      <w:proofErr w:type="spellStart"/>
      <w:r w:rsidRPr="00B67F72">
        <w:rPr>
          <w:sz w:val="28"/>
          <w:szCs w:val="28"/>
        </w:rPr>
        <w:t>Кириленкова</w:t>
      </w:r>
      <w:proofErr w:type="spellEnd"/>
      <w:r w:rsidRPr="00B67F72">
        <w:rPr>
          <w:sz w:val="28"/>
          <w:szCs w:val="28"/>
        </w:rPr>
        <w:t xml:space="preserve">. — 3-е </w:t>
      </w:r>
      <w:r w:rsidRPr="00B67F72">
        <w:rPr>
          <w:sz w:val="28"/>
          <w:szCs w:val="28"/>
        </w:rPr>
        <w:lastRenderedPageBreak/>
        <w:t xml:space="preserve">изд., </w:t>
      </w:r>
      <w:proofErr w:type="spellStart"/>
      <w:r w:rsidRPr="00B67F72">
        <w:rPr>
          <w:sz w:val="28"/>
          <w:szCs w:val="28"/>
        </w:rPr>
        <w:t>перераб</w:t>
      </w:r>
      <w:proofErr w:type="spellEnd"/>
      <w:r w:rsidRPr="00B67F72">
        <w:rPr>
          <w:sz w:val="28"/>
          <w:szCs w:val="28"/>
        </w:rPr>
        <w:t xml:space="preserve">. и доп. — Москва: Издательство </w:t>
      </w:r>
      <w:proofErr w:type="spellStart"/>
      <w:r w:rsidRPr="00B67F72">
        <w:rPr>
          <w:sz w:val="28"/>
          <w:szCs w:val="28"/>
        </w:rPr>
        <w:t>Юрайт</w:t>
      </w:r>
      <w:proofErr w:type="spellEnd"/>
      <w:r w:rsidRPr="00B67F72">
        <w:rPr>
          <w:sz w:val="28"/>
          <w:szCs w:val="28"/>
        </w:rPr>
        <w:t xml:space="preserve">, 2022. — 358 с. — (Профессиональное образование). — ISBN 978-5-534-07499-4. — Текст: электронный // Образовательная платформа </w:t>
      </w:r>
      <w:proofErr w:type="spellStart"/>
      <w:r w:rsidRPr="00B67F72">
        <w:rPr>
          <w:sz w:val="28"/>
          <w:szCs w:val="28"/>
        </w:rPr>
        <w:t>Юрайт</w:t>
      </w:r>
      <w:proofErr w:type="spellEnd"/>
      <w:r w:rsidRPr="00B67F72">
        <w:rPr>
          <w:sz w:val="28"/>
          <w:szCs w:val="28"/>
        </w:rPr>
        <w:t xml:space="preserve"> [сайт]. — URL: </w:t>
      </w:r>
      <w:hyperlink r:id="rId12" w:history="1">
        <w:r w:rsidRPr="00B67F72">
          <w:rPr>
            <w:rStyle w:val="a9"/>
            <w:sz w:val="28"/>
            <w:szCs w:val="28"/>
          </w:rPr>
          <w:t>https://urait.ru/bcode/494034</w:t>
        </w:r>
      </w:hyperlink>
    </w:p>
    <w:p w:rsidR="00B67F72" w:rsidRPr="00B67F72" w:rsidRDefault="00B67F72" w:rsidP="00B67F72">
      <w:pPr>
        <w:numPr>
          <w:ilvl w:val="0"/>
          <w:numId w:val="21"/>
        </w:numPr>
        <w:spacing w:line="276" w:lineRule="auto"/>
        <w:jc w:val="both"/>
        <w:rPr>
          <w:sz w:val="28"/>
          <w:szCs w:val="28"/>
        </w:rPr>
      </w:pPr>
      <w:r w:rsidRPr="00B67F72">
        <w:rPr>
          <w:sz w:val="28"/>
          <w:szCs w:val="28"/>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B67F72">
        <w:rPr>
          <w:sz w:val="28"/>
          <w:szCs w:val="28"/>
        </w:rPr>
        <w:t>Юрайт</w:t>
      </w:r>
      <w:proofErr w:type="spellEnd"/>
      <w:r w:rsidRPr="00B67F72">
        <w:rPr>
          <w:sz w:val="28"/>
          <w:szCs w:val="28"/>
        </w:rPr>
        <w:t xml:space="preserve">, 2022. — 378 с. — (Профессиональное образование). — ISBN 978-5-534-09603-3. — Текст: электронный // Образовательная платформа </w:t>
      </w:r>
      <w:proofErr w:type="spellStart"/>
      <w:r w:rsidRPr="00B67F72">
        <w:rPr>
          <w:sz w:val="28"/>
          <w:szCs w:val="28"/>
        </w:rPr>
        <w:t>Юрайт</w:t>
      </w:r>
      <w:proofErr w:type="spellEnd"/>
      <w:r w:rsidRPr="00B67F72">
        <w:rPr>
          <w:sz w:val="28"/>
          <w:szCs w:val="28"/>
        </w:rPr>
        <w:t xml:space="preserve"> [сайт]. — URL: </w:t>
      </w:r>
      <w:hyperlink r:id="rId13" w:history="1">
        <w:r w:rsidRPr="00B67F72">
          <w:rPr>
            <w:rStyle w:val="a9"/>
            <w:sz w:val="28"/>
            <w:szCs w:val="28"/>
          </w:rPr>
          <w:t>https://urait.ru/bcode/489661</w:t>
        </w:r>
      </w:hyperlink>
    </w:p>
    <w:p w:rsidR="00B67F72" w:rsidRPr="00B67F72" w:rsidRDefault="00B67F72" w:rsidP="00B67F72">
      <w:pPr>
        <w:ind w:left="720"/>
        <w:rPr>
          <w:i/>
          <w:sz w:val="28"/>
          <w:szCs w:val="28"/>
        </w:rPr>
      </w:pPr>
      <w:r w:rsidRPr="00B67F72">
        <w:rPr>
          <w:b/>
          <w:sz w:val="28"/>
          <w:szCs w:val="28"/>
        </w:rPr>
        <w:t xml:space="preserve">Дополнительные источники </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Тейлор Д. Биология: в 3 т. Т. 1 / Д. Тейлор, Н. Грин, У. </w:t>
      </w:r>
      <w:proofErr w:type="spellStart"/>
      <w:r w:rsidRPr="00B67F72">
        <w:rPr>
          <w:sz w:val="28"/>
          <w:szCs w:val="28"/>
        </w:rPr>
        <w:t>Стаут</w:t>
      </w:r>
      <w:proofErr w:type="spellEnd"/>
      <w:r w:rsidRPr="00B67F72">
        <w:rPr>
          <w:sz w:val="28"/>
          <w:szCs w:val="28"/>
        </w:rPr>
        <w:t xml:space="preserve">; под </w:t>
      </w:r>
      <w:proofErr w:type="spellStart"/>
      <w:r w:rsidRPr="00B67F72">
        <w:rPr>
          <w:sz w:val="28"/>
          <w:szCs w:val="28"/>
        </w:rPr>
        <w:t>ред.Р</w:t>
      </w:r>
      <w:proofErr w:type="spellEnd"/>
      <w:r w:rsidRPr="00B67F72">
        <w:rPr>
          <w:sz w:val="28"/>
          <w:szCs w:val="28"/>
        </w:rPr>
        <w:t xml:space="preserve">. </w:t>
      </w:r>
      <w:proofErr w:type="spellStart"/>
      <w:r w:rsidRPr="00B67F72">
        <w:rPr>
          <w:sz w:val="28"/>
          <w:szCs w:val="28"/>
        </w:rPr>
        <w:t>Сопера</w:t>
      </w:r>
      <w:proofErr w:type="spellEnd"/>
      <w:r w:rsidRPr="00B67F72">
        <w:rPr>
          <w:sz w:val="28"/>
          <w:szCs w:val="28"/>
        </w:rPr>
        <w:t xml:space="preserve"> ; пер. 3-го англ. изд. — 14-е изд. </w:t>
      </w:r>
      <w:proofErr w:type="gramStart"/>
      <w:r w:rsidRPr="00B67F72">
        <w:rPr>
          <w:sz w:val="28"/>
          <w:szCs w:val="28"/>
        </w:rPr>
        <w:t>—М</w:t>
      </w:r>
      <w:proofErr w:type="gramEnd"/>
      <w:r w:rsidRPr="00B67F72">
        <w:rPr>
          <w:sz w:val="28"/>
          <w:szCs w:val="28"/>
        </w:rPr>
        <w:t>. : Лаборатория знаний, 2022 — 454 с.</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Павлова, Е. И.  Экология: учебник и практикум для среднего профессионального образования / Е. И. Павлова, В. К. Новиков. — Москва: Издательство </w:t>
      </w:r>
      <w:proofErr w:type="spellStart"/>
      <w:r w:rsidRPr="00B67F72">
        <w:rPr>
          <w:sz w:val="28"/>
          <w:szCs w:val="28"/>
        </w:rPr>
        <w:t>Юрайт</w:t>
      </w:r>
      <w:proofErr w:type="spellEnd"/>
      <w:r w:rsidRPr="00B67F72">
        <w:rPr>
          <w:sz w:val="28"/>
          <w:szCs w:val="28"/>
        </w:rPr>
        <w:t>, 2022. — 190 с.</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Еремченко, О. З.  Биология: учение о биосфере: учебное пособие для среднего профессионального образования / О. З. Еремченко. — 3-е изд., </w:t>
      </w:r>
      <w:proofErr w:type="spellStart"/>
      <w:r w:rsidRPr="00B67F72">
        <w:rPr>
          <w:sz w:val="28"/>
          <w:szCs w:val="28"/>
        </w:rPr>
        <w:t>перераб</w:t>
      </w:r>
      <w:proofErr w:type="spellEnd"/>
      <w:r w:rsidRPr="00B67F72">
        <w:rPr>
          <w:sz w:val="28"/>
          <w:szCs w:val="28"/>
        </w:rPr>
        <w:t xml:space="preserve">. и доп. — Москва: Издательство </w:t>
      </w:r>
      <w:proofErr w:type="spellStart"/>
      <w:r w:rsidRPr="00B67F72">
        <w:rPr>
          <w:sz w:val="28"/>
          <w:szCs w:val="28"/>
        </w:rPr>
        <w:t>Юрайт</w:t>
      </w:r>
      <w:proofErr w:type="spellEnd"/>
      <w:r w:rsidRPr="00B67F72">
        <w:rPr>
          <w:sz w:val="28"/>
          <w:szCs w:val="28"/>
        </w:rPr>
        <w:t>, 2022. — 236 с.</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Блинов, Л. Н. Экология: учебное пособие для среднего профессионального образования / Л. Н. Блинов, В. В. Полякова, А. В. </w:t>
      </w:r>
      <w:proofErr w:type="spellStart"/>
      <w:r w:rsidRPr="00B67F72">
        <w:rPr>
          <w:sz w:val="28"/>
          <w:szCs w:val="28"/>
        </w:rPr>
        <w:t>Семенча</w:t>
      </w:r>
      <w:proofErr w:type="spellEnd"/>
      <w:proofErr w:type="gramStart"/>
      <w:r w:rsidRPr="00B67F72">
        <w:rPr>
          <w:sz w:val="28"/>
          <w:szCs w:val="28"/>
        </w:rPr>
        <w:t xml:space="preserve"> ;</w:t>
      </w:r>
      <w:proofErr w:type="gramEnd"/>
      <w:r w:rsidRPr="00B67F72">
        <w:rPr>
          <w:sz w:val="28"/>
          <w:szCs w:val="28"/>
        </w:rPr>
        <w:t xml:space="preserve"> под общей редакцией Л. Н. </w:t>
      </w:r>
      <w:proofErr w:type="spellStart"/>
      <w:r w:rsidRPr="00B67F72">
        <w:rPr>
          <w:sz w:val="28"/>
          <w:szCs w:val="28"/>
        </w:rPr>
        <w:t>Блинова</w:t>
      </w:r>
      <w:proofErr w:type="spellEnd"/>
      <w:r w:rsidRPr="00B67F72">
        <w:rPr>
          <w:sz w:val="28"/>
          <w:szCs w:val="28"/>
        </w:rPr>
        <w:t xml:space="preserve">. — Москва: Издательство </w:t>
      </w:r>
      <w:proofErr w:type="spellStart"/>
      <w:r w:rsidRPr="00B67F72">
        <w:rPr>
          <w:sz w:val="28"/>
          <w:szCs w:val="28"/>
        </w:rPr>
        <w:t>Юрайт</w:t>
      </w:r>
      <w:proofErr w:type="spellEnd"/>
      <w:r w:rsidRPr="00B67F72">
        <w:rPr>
          <w:sz w:val="28"/>
          <w:szCs w:val="28"/>
        </w:rPr>
        <w:t>, 2022. — 208 с.</w:t>
      </w:r>
    </w:p>
    <w:p w:rsidR="00B67F72" w:rsidRPr="00B67F72" w:rsidRDefault="00B67F72" w:rsidP="00B67F72">
      <w:pPr>
        <w:numPr>
          <w:ilvl w:val="0"/>
          <w:numId w:val="22"/>
        </w:numPr>
        <w:shd w:val="clear" w:color="auto" w:fill="FFFFFF"/>
        <w:spacing w:line="276" w:lineRule="auto"/>
        <w:jc w:val="both"/>
        <w:rPr>
          <w:sz w:val="28"/>
          <w:szCs w:val="28"/>
        </w:rPr>
      </w:pPr>
      <w:proofErr w:type="spellStart"/>
      <w:r w:rsidRPr="00B67F72">
        <w:rPr>
          <w:sz w:val="28"/>
          <w:szCs w:val="28"/>
        </w:rPr>
        <w:t>Брюхань</w:t>
      </w:r>
      <w:proofErr w:type="spellEnd"/>
      <w:r w:rsidRPr="00B67F72">
        <w:rPr>
          <w:sz w:val="28"/>
          <w:szCs w:val="28"/>
        </w:rPr>
        <w:t xml:space="preserve">, Ф. Ф. Промышленная экология: учебник / Ф.Ф. </w:t>
      </w:r>
      <w:proofErr w:type="spellStart"/>
      <w:r w:rsidRPr="00B67F72">
        <w:rPr>
          <w:sz w:val="28"/>
          <w:szCs w:val="28"/>
        </w:rPr>
        <w:t>Брюхань</w:t>
      </w:r>
      <w:proofErr w:type="spellEnd"/>
      <w:r w:rsidRPr="00B67F72">
        <w:rPr>
          <w:sz w:val="28"/>
          <w:szCs w:val="28"/>
        </w:rPr>
        <w:t xml:space="preserve">, М.В. </w:t>
      </w:r>
      <w:proofErr w:type="spellStart"/>
      <w:r w:rsidRPr="00B67F72">
        <w:rPr>
          <w:sz w:val="28"/>
          <w:szCs w:val="28"/>
        </w:rPr>
        <w:t>Графкина</w:t>
      </w:r>
      <w:proofErr w:type="spellEnd"/>
      <w:r w:rsidRPr="00B67F72">
        <w:rPr>
          <w:sz w:val="28"/>
          <w:szCs w:val="28"/>
        </w:rPr>
        <w:t xml:space="preserve">, Е.Е. </w:t>
      </w:r>
      <w:proofErr w:type="spellStart"/>
      <w:r w:rsidRPr="00B67F72">
        <w:rPr>
          <w:sz w:val="28"/>
          <w:szCs w:val="28"/>
        </w:rPr>
        <w:t>Сдобнякова</w:t>
      </w:r>
      <w:proofErr w:type="spellEnd"/>
      <w:r w:rsidRPr="00B67F72">
        <w:rPr>
          <w:sz w:val="28"/>
          <w:szCs w:val="28"/>
        </w:rPr>
        <w:t>. — Москва: ФОРУМ: ИНФРА-М, 2022. — 208 с.</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 xml:space="preserve">Несмелова, Н. Н.  Экология человека: учебник и практикум для среднего профессионального образования / Н. Н. Несмелова. — Москва: Издательство </w:t>
      </w:r>
      <w:proofErr w:type="spellStart"/>
      <w:r w:rsidRPr="00B67F72">
        <w:rPr>
          <w:sz w:val="28"/>
          <w:szCs w:val="28"/>
        </w:rPr>
        <w:t>Юрайт</w:t>
      </w:r>
      <w:proofErr w:type="spellEnd"/>
      <w:r w:rsidRPr="00B67F72">
        <w:rPr>
          <w:sz w:val="28"/>
          <w:szCs w:val="28"/>
        </w:rPr>
        <w:t xml:space="preserve">, 2022. — 157 с. </w:t>
      </w:r>
    </w:p>
    <w:p w:rsidR="00B67F72" w:rsidRPr="00B67F72" w:rsidRDefault="00B67F72" w:rsidP="00B67F72">
      <w:pPr>
        <w:numPr>
          <w:ilvl w:val="0"/>
          <w:numId w:val="22"/>
        </w:numPr>
        <w:shd w:val="clear" w:color="auto" w:fill="FFFFFF"/>
        <w:spacing w:line="276" w:lineRule="auto"/>
        <w:jc w:val="both"/>
        <w:rPr>
          <w:sz w:val="28"/>
          <w:szCs w:val="28"/>
        </w:rPr>
      </w:pPr>
      <w:r w:rsidRPr="00B67F72">
        <w:rPr>
          <w:sz w:val="28"/>
          <w:szCs w:val="28"/>
        </w:rPr>
        <w:t>Биология для профессий и специальностей технического и естественно-научного профилей: учебник для студ. учреждений сред</w:t>
      </w:r>
      <w:proofErr w:type="gramStart"/>
      <w:r w:rsidRPr="00B67F72">
        <w:rPr>
          <w:sz w:val="28"/>
          <w:szCs w:val="28"/>
        </w:rPr>
        <w:t>.</w:t>
      </w:r>
      <w:proofErr w:type="gramEnd"/>
      <w:r w:rsidRPr="00B67F72">
        <w:rPr>
          <w:sz w:val="28"/>
          <w:szCs w:val="28"/>
        </w:rPr>
        <w:t xml:space="preserve"> </w:t>
      </w:r>
      <w:proofErr w:type="gramStart"/>
      <w:r w:rsidRPr="00B67F72">
        <w:rPr>
          <w:sz w:val="28"/>
          <w:szCs w:val="28"/>
        </w:rPr>
        <w:t>п</w:t>
      </w:r>
      <w:proofErr w:type="gramEnd"/>
      <w:r w:rsidRPr="00B67F72">
        <w:rPr>
          <w:sz w:val="28"/>
          <w:szCs w:val="28"/>
        </w:rPr>
        <w:t xml:space="preserve">роф. образования / В. М. Константинов, А. Г. </w:t>
      </w:r>
      <w:proofErr w:type="spellStart"/>
      <w:r w:rsidRPr="00B67F72">
        <w:rPr>
          <w:sz w:val="28"/>
          <w:szCs w:val="28"/>
        </w:rPr>
        <w:t>Резанов</w:t>
      </w:r>
      <w:proofErr w:type="spellEnd"/>
      <w:r w:rsidRPr="00B67F72">
        <w:rPr>
          <w:sz w:val="28"/>
          <w:szCs w:val="28"/>
        </w:rPr>
        <w:t>, О. Е. Фадеева; под ред. В. М. Константинова. — М.</w:t>
      </w:r>
      <w:proofErr w:type="gramStart"/>
      <w:r w:rsidRPr="00B67F72">
        <w:rPr>
          <w:sz w:val="28"/>
          <w:szCs w:val="28"/>
        </w:rPr>
        <w:t xml:space="preserve"> :</w:t>
      </w:r>
      <w:proofErr w:type="gramEnd"/>
      <w:r w:rsidRPr="00B67F72">
        <w:rPr>
          <w:sz w:val="28"/>
          <w:szCs w:val="28"/>
        </w:rPr>
        <w:t xml:space="preserve"> Издательский центр «Академия», 2016/ — 336 с.</w:t>
      </w:r>
    </w:p>
    <w:p w:rsidR="009D1E90" w:rsidRPr="009D1E90" w:rsidRDefault="00B67F72" w:rsidP="00B67F72">
      <w:pPr>
        <w:spacing w:line="276" w:lineRule="auto"/>
        <w:ind w:firstLine="709"/>
        <w:jc w:val="both"/>
        <w:rPr>
          <w:sz w:val="28"/>
          <w:szCs w:val="28"/>
        </w:rPr>
      </w:pPr>
      <w:r>
        <w:rPr>
          <w:rFonts w:ascii="OfficinaSansBookC" w:hAnsi="OfficinaSansBookC"/>
        </w:rPr>
        <w:br w:type="page"/>
      </w:r>
    </w:p>
    <w:p w:rsidR="009D1E90" w:rsidRPr="00340ED7" w:rsidRDefault="009D1E90" w:rsidP="00340ED7">
      <w:pPr>
        <w:shd w:val="clear" w:color="auto" w:fill="FFFFFF"/>
        <w:spacing w:line="276" w:lineRule="auto"/>
        <w:jc w:val="both"/>
        <w:rPr>
          <w:b/>
          <w:sz w:val="28"/>
          <w:szCs w:val="28"/>
        </w:rPr>
      </w:pPr>
      <w:bookmarkStart w:id="5" w:name="_heading=h.3znysh7" w:colFirst="0" w:colLast="0"/>
      <w:bookmarkStart w:id="6" w:name="_Toc118234135"/>
      <w:bookmarkEnd w:id="5"/>
      <w:r w:rsidRPr="00340ED7">
        <w:rPr>
          <w:b/>
          <w:sz w:val="28"/>
          <w:szCs w:val="28"/>
        </w:rPr>
        <w:lastRenderedPageBreak/>
        <w:t>4. Контроль и оценка результатов освоения общеобразовательной дисциплины</w:t>
      </w:r>
      <w:bookmarkEnd w:id="6"/>
    </w:p>
    <w:p w:rsidR="009D1E90" w:rsidRPr="009D1E90" w:rsidRDefault="009D1E90" w:rsidP="009D1E90">
      <w:pPr>
        <w:spacing w:line="276" w:lineRule="auto"/>
        <w:jc w:val="center"/>
        <w:rPr>
          <w:b/>
          <w:sz w:val="28"/>
          <w:szCs w:val="28"/>
        </w:rPr>
      </w:pPr>
    </w:p>
    <w:p w:rsidR="009D1E90" w:rsidRPr="009D1E90" w:rsidRDefault="009D1E90" w:rsidP="009D1E90">
      <w:pPr>
        <w:spacing w:line="276" w:lineRule="auto"/>
        <w:jc w:val="both"/>
        <w:rPr>
          <w:sz w:val="28"/>
          <w:szCs w:val="28"/>
        </w:rPr>
      </w:pPr>
      <w:r w:rsidRPr="009D1E90">
        <w:rPr>
          <w:b/>
          <w:sz w:val="28"/>
          <w:szCs w:val="28"/>
        </w:rPr>
        <w:t>Контроль</w:t>
      </w:r>
      <w:r w:rsidRPr="009D1E90">
        <w:rPr>
          <w:sz w:val="28"/>
          <w:szCs w:val="28"/>
        </w:rPr>
        <w:t xml:space="preserve"> </w:t>
      </w:r>
      <w:r w:rsidRPr="009D1E90">
        <w:rPr>
          <w:b/>
          <w:sz w:val="28"/>
          <w:szCs w:val="28"/>
        </w:rPr>
        <w:t>и оценка</w:t>
      </w:r>
      <w:r w:rsidRPr="009D1E90">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D1E90" w:rsidRPr="009D1E90" w:rsidRDefault="009D1E90" w:rsidP="009D1E90">
      <w:pPr>
        <w:spacing w:line="276" w:lineRule="auto"/>
        <w:jc w:val="both"/>
        <w:rPr>
          <w:b/>
          <w:sz w:val="28"/>
          <w:szCs w:val="28"/>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9D1E90" w:rsidRPr="009D1E90" w:rsidTr="009D1E90">
        <w:trPr>
          <w:jc w:val="center"/>
        </w:trPr>
        <w:tc>
          <w:tcPr>
            <w:tcW w:w="1980" w:type="dxa"/>
          </w:tcPr>
          <w:p w:rsidR="009D1E90" w:rsidRPr="009D1E90" w:rsidRDefault="009D1E90" w:rsidP="009D1E90">
            <w:pPr>
              <w:spacing w:line="276" w:lineRule="auto"/>
              <w:ind w:left="57" w:right="57"/>
              <w:jc w:val="center"/>
              <w:rPr>
                <w:b/>
                <w:sz w:val="28"/>
                <w:szCs w:val="28"/>
              </w:rPr>
            </w:pPr>
            <w:r w:rsidRPr="009D1E90">
              <w:rPr>
                <w:b/>
                <w:sz w:val="28"/>
                <w:szCs w:val="28"/>
              </w:rPr>
              <w:t>Общая компетенция</w:t>
            </w:r>
          </w:p>
        </w:tc>
        <w:tc>
          <w:tcPr>
            <w:tcW w:w="3285" w:type="dxa"/>
          </w:tcPr>
          <w:p w:rsidR="009D1E90" w:rsidRPr="009D1E90" w:rsidRDefault="009D1E90" w:rsidP="009D1E90">
            <w:pPr>
              <w:spacing w:line="276" w:lineRule="auto"/>
              <w:ind w:left="57" w:right="57"/>
              <w:jc w:val="center"/>
              <w:rPr>
                <w:b/>
                <w:sz w:val="28"/>
                <w:szCs w:val="28"/>
              </w:rPr>
            </w:pPr>
            <w:r w:rsidRPr="009D1E90">
              <w:rPr>
                <w:b/>
                <w:sz w:val="28"/>
                <w:szCs w:val="28"/>
              </w:rPr>
              <w:t>Раздел/Тема</w:t>
            </w:r>
          </w:p>
        </w:tc>
        <w:tc>
          <w:tcPr>
            <w:tcW w:w="4380" w:type="dxa"/>
          </w:tcPr>
          <w:p w:rsidR="009D1E90" w:rsidRPr="009D1E90" w:rsidRDefault="009D1E90" w:rsidP="009D1E90">
            <w:pPr>
              <w:spacing w:line="276" w:lineRule="auto"/>
              <w:ind w:left="57" w:right="57"/>
              <w:jc w:val="center"/>
              <w:rPr>
                <w:b/>
                <w:sz w:val="28"/>
                <w:szCs w:val="28"/>
              </w:rPr>
            </w:pPr>
            <w:r w:rsidRPr="009D1E90">
              <w:rPr>
                <w:b/>
                <w:sz w:val="28"/>
                <w:szCs w:val="28"/>
              </w:rPr>
              <w:t>Тип оценочных мероприятий</w:t>
            </w:r>
          </w:p>
        </w:tc>
      </w:tr>
      <w:tr w:rsidR="009D1E90" w:rsidRPr="009D1E90" w:rsidTr="009D1E90">
        <w:trPr>
          <w:jc w:val="center"/>
        </w:trPr>
        <w:tc>
          <w:tcPr>
            <w:tcW w:w="1980" w:type="dxa"/>
          </w:tcPr>
          <w:p w:rsidR="009D1E90" w:rsidRPr="009D1E90" w:rsidRDefault="009D1E90" w:rsidP="009D1E90">
            <w:pPr>
              <w:spacing w:line="276" w:lineRule="auto"/>
              <w:ind w:left="57" w:right="57"/>
              <w:jc w:val="center"/>
              <w:rPr>
                <w:sz w:val="28"/>
                <w:szCs w:val="28"/>
              </w:rPr>
            </w:pPr>
          </w:p>
        </w:tc>
        <w:tc>
          <w:tcPr>
            <w:tcW w:w="3285" w:type="dxa"/>
          </w:tcPr>
          <w:p w:rsidR="009D1E90" w:rsidRPr="009D1E90" w:rsidRDefault="009D1E90" w:rsidP="009D1E90">
            <w:pPr>
              <w:widowControl w:val="0"/>
              <w:spacing w:line="276" w:lineRule="auto"/>
              <w:ind w:hanging="2"/>
              <w:rPr>
                <w:b/>
                <w:sz w:val="28"/>
                <w:szCs w:val="28"/>
              </w:rPr>
            </w:pPr>
            <w:r w:rsidRPr="009D1E90">
              <w:rPr>
                <w:b/>
                <w:sz w:val="28"/>
                <w:szCs w:val="28"/>
              </w:rPr>
              <w:t>Раздел 1. Клетка – структурно-функциональная единица живого</w:t>
            </w:r>
          </w:p>
        </w:tc>
        <w:tc>
          <w:tcPr>
            <w:tcW w:w="4380" w:type="dxa"/>
          </w:tcPr>
          <w:p w:rsidR="009D1E90" w:rsidRPr="009D1E90" w:rsidRDefault="009D1E90" w:rsidP="009D1E90">
            <w:pPr>
              <w:spacing w:line="276" w:lineRule="auto"/>
              <w:ind w:left="57" w:right="57"/>
              <w:rPr>
                <w:sz w:val="28"/>
                <w:szCs w:val="28"/>
              </w:rPr>
            </w:pPr>
            <w:r w:rsidRPr="009D1E90">
              <w:rPr>
                <w:sz w:val="28"/>
                <w:szCs w:val="28"/>
              </w:rPr>
              <w:t>Контрольная работа “Молекулярный уровень организации живого”</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№1.1.</w:t>
            </w:r>
          </w:p>
          <w:p w:rsidR="009D1E90" w:rsidRPr="009D1E90" w:rsidRDefault="009D1E90" w:rsidP="009D1E90">
            <w:pPr>
              <w:widowControl w:val="0"/>
              <w:spacing w:line="276" w:lineRule="auto"/>
              <w:ind w:hanging="2"/>
              <w:rPr>
                <w:b/>
                <w:sz w:val="28"/>
                <w:szCs w:val="28"/>
              </w:rPr>
            </w:pPr>
            <w:r w:rsidRPr="009D1E90">
              <w:rPr>
                <w:sz w:val="28"/>
                <w:szCs w:val="28"/>
              </w:rPr>
              <w:t>Биология как наука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 xml:space="preserve">Заполнение таблицы с описанием методов </w:t>
            </w:r>
            <w:proofErr w:type="spellStart"/>
            <w:r w:rsidRPr="009D1E90">
              <w:rPr>
                <w:sz w:val="28"/>
                <w:szCs w:val="28"/>
              </w:rPr>
              <w:t>микроскопирования</w:t>
            </w:r>
            <w:proofErr w:type="spellEnd"/>
            <w:r w:rsidRPr="009D1E90">
              <w:rPr>
                <w:sz w:val="28"/>
                <w:szCs w:val="28"/>
              </w:rPr>
              <w:t xml:space="preserve"> с их достоинствами и недостатками.</w:t>
            </w:r>
          </w:p>
          <w:p w:rsidR="009D1E90" w:rsidRPr="009D1E90" w:rsidRDefault="009D1E90" w:rsidP="009D1E90">
            <w:pPr>
              <w:widowControl w:val="0"/>
              <w:spacing w:line="276" w:lineRule="auto"/>
              <w:ind w:hanging="2"/>
              <w:rPr>
                <w:sz w:val="28"/>
                <w:szCs w:val="28"/>
              </w:rPr>
            </w:pPr>
            <w:r w:rsidRPr="009D1E90">
              <w:rPr>
                <w:sz w:val="28"/>
                <w:szCs w:val="28"/>
              </w:rPr>
              <w:t>Заполнение таблицы «Вклад ученых в развитие биологии»</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Общая характеристика жизни</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Заполнение сравнительной таблицы сходства и различий живого и не живого</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№1.3.</w:t>
            </w:r>
          </w:p>
          <w:p w:rsidR="009D1E90" w:rsidRPr="009D1E90" w:rsidRDefault="009D1E90" w:rsidP="009D1E90">
            <w:pPr>
              <w:widowControl w:val="0"/>
              <w:spacing w:line="276" w:lineRule="auto"/>
              <w:ind w:hanging="2"/>
              <w:rPr>
                <w:b/>
                <w:sz w:val="28"/>
                <w:szCs w:val="28"/>
              </w:rPr>
            </w:pPr>
            <w:r w:rsidRPr="009D1E90">
              <w:rPr>
                <w:sz w:val="28"/>
                <w:szCs w:val="28"/>
              </w:rPr>
              <w:t>Биологически важные химические соединения</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Подготовка устных сообщений с презентацией</w:t>
            </w:r>
          </w:p>
          <w:p w:rsidR="009D1E90" w:rsidRPr="009D1E90" w:rsidRDefault="009D1E90" w:rsidP="009D1E90">
            <w:pPr>
              <w:widowControl w:val="0"/>
              <w:spacing w:line="276" w:lineRule="auto"/>
              <w:ind w:hanging="2"/>
              <w:rPr>
                <w:sz w:val="28"/>
                <w:szCs w:val="28"/>
              </w:rPr>
            </w:pPr>
            <w:r w:rsidRPr="009D1E90">
              <w:rPr>
                <w:sz w:val="28"/>
                <w:szCs w:val="28"/>
              </w:rPr>
              <w:t>Выполнение и защита лабораторных работ: «Определение витамина</w:t>
            </w:r>
            <w:proofErr w:type="gramStart"/>
            <w:r w:rsidRPr="009D1E90">
              <w:rPr>
                <w:sz w:val="28"/>
                <w:szCs w:val="28"/>
              </w:rPr>
              <w:t xml:space="preserve"> С</w:t>
            </w:r>
            <w:proofErr w:type="gramEnd"/>
            <w:r w:rsidRPr="009D1E90">
              <w:rPr>
                <w:sz w:val="28"/>
                <w:szCs w:val="28"/>
              </w:rPr>
              <w:t xml:space="preserve"> в продуктах питания», </w:t>
            </w:r>
          </w:p>
          <w:p w:rsidR="009D1E90" w:rsidRPr="009D1E90" w:rsidRDefault="009D1E90" w:rsidP="009D1E90">
            <w:pPr>
              <w:widowControl w:val="0"/>
              <w:spacing w:line="276" w:lineRule="auto"/>
              <w:ind w:hanging="2"/>
              <w:rPr>
                <w:sz w:val="28"/>
                <w:szCs w:val="28"/>
              </w:rPr>
            </w:pPr>
            <w:r w:rsidRPr="009D1E90">
              <w:rPr>
                <w:sz w:val="28"/>
                <w:szCs w:val="28"/>
              </w:rPr>
              <w:t>«</w:t>
            </w:r>
            <w:proofErr w:type="spellStart"/>
            <w:r w:rsidRPr="009D1E90">
              <w:rPr>
                <w:sz w:val="28"/>
                <w:szCs w:val="28"/>
              </w:rPr>
              <w:t>Гидрофильно</w:t>
            </w:r>
            <w:proofErr w:type="spellEnd"/>
            <w:r w:rsidRPr="009D1E90">
              <w:rPr>
                <w:sz w:val="28"/>
                <w:szCs w:val="28"/>
              </w:rPr>
              <w:t>-гидрофобные свойства липидов»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№1.4.</w:t>
            </w:r>
          </w:p>
          <w:p w:rsidR="009D1E90" w:rsidRPr="009D1E90" w:rsidRDefault="009D1E90" w:rsidP="009D1E90">
            <w:pPr>
              <w:widowControl w:val="0"/>
              <w:spacing w:line="276" w:lineRule="auto"/>
              <w:ind w:hanging="2"/>
              <w:rPr>
                <w:sz w:val="28"/>
                <w:szCs w:val="28"/>
              </w:rPr>
            </w:pPr>
            <w:r w:rsidRPr="009D1E90">
              <w:rPr>
                <w:sz w:val="28"/>
                <w:szCs w:val="28"/>
              </w:rPr>
              <w:t>Структурно-функциональная организация клеток</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 по вопросам лекции</w:t>
            </w:r>
          </w:p>
          <w:p w:rsidR="009D1E90" w:rsidRPr="009D1E90" w:rsidRDefault="009D1E90" w:rsidP="009D1E90">
            <w:pPr>
              <w:widowControl w:val="0"/>
              <w:spacing w:line="276" w:lineRule="auto"/>
              <w:ind w:hanging="2"/>
              <w:rPr>
                <w:sz w:val="28"/>
                <w:szCs w:val="28"/>
              </w:rPr>
            </w:pPr>
            <w:r w:rsidRPr="009D1E90">
              <w:rPr>
                <w:sz w:val="28"/>
                <w:szCs w:val="28"/>
              </w:rPr>
              <w:t>Разработка ментальной карты по классификации клеток и их строению на пр</w:t>
            </w:r>
            <w:proofErr w:type="gramStart"/>
            <w:r w:rsidRPr="009D1E90">
              <w:rPr>
                <w:sz w:val="28"/>
                <w:szCs w:val="28"/>
              </w:rPr>
              <w:t>о-</w:t>
            </w:r>
            <w:proofErr w:type="gramEnd"/>
            <w:r w:rsidRPr="009D1E90">
              <w:rPr>
                <w:sz w:val="28"/>
                <w:szCs w:val="28"/>
              </w:rPr>
              <w:t xml:space="preserve"> и </w:t>
            </w:r>
            <w:proofErr w:type="spellStart"/>
            <w:r w:rsidRPr="009D1E90">
              <w:rPr>
                <w:sz w:val="28"/>
                <w:szCs w:val="28"/>
              </w:rPr>
              <w:t>эукариотических</w:t>
            </w:r>
            <w:proofErr w:type="spellEnd"/>
            <w:r w:rsidRPr="009D1E90">
              <w:rPr>
                <w:sz w:val="28"/>
                <w:szCs w:val="28"/>
              </w:rPr>
              <w:t xml:space="preserve"> и по царствам в </w:t>
            </w:r>
            <w:r w:rsidRPr="009D1E90">
              <w:rPr>
                <w:sz w:val="28"/>
                <w:szCs w:val="28"/>
              </w:rPr>
              <w:lastRenderedPageBreak/>
              <w:t>мини группах</w:t>
            </w:r>
          </w:p>
          <w:p w:rsidR="009D1E90" w:rsidRPr="009D1E90" w:rsidRDefault="009D1E90" w:rsidP="009D1E90">
            <w:pPr>
              <w:widowControl w:val="0"/>
              <w:spacing w:line="276" w:lineRule="auto"/>
              <w:ind w:hanging="2"/>
              <w:rPr>
                <w:sz w:val="28"/>
                <w:szCs w:val="28"/>
              </w:rPr>
            </w:pPr>
            <w:r w:rsidRPr="009D1E90">
              <w:rPr>
                <w:sz w:val="28"/>
                <w:szCs w:val="28"/>
              </w:rPr>
              <w:t>Выполнение и защита лабораторных работ:</w:t>
            </w:r>
          </w:p>
          <w:p w:rsidR="009D1E90" w:rsidRPr="009D1E90" w:rsidRDefault="009D1E90" w:rsidP="009D1E90">
            <w:pPr>
              <w:spacing w:line="276" w:lineRule="auto"/>
              <w:rPr>
                <w:sz w:val="28"/>
                <w:szCs w:val="28"/>
              </w:rPr>
            </w:pPr>
            <w:proofErr w:type="gramStart"/>
            <w:r w:rsidRPr="009D1E90">
              <w:rPr>
                <w:sz w:val="28"/>
                <w:szCs w:val="28"/>
              </w:rPr>
              <w:t xml:space="preserve">«Строение клетки (растения, животные, грибы) и клеточные включения (крахмал, </w:t>
            </w:r>
            <w:proofErr w:type="spellStart"/>
            <w:r w:rsidRPr="009D1E90">
              <w:rPr>
                <w:sz w:val="28"/>
                <w:szCs w:val="28"/>
              </w:rPr>
              <w:t>каротиноиды</w:t>
            </w:r>
            <w:proofErr w:type="spellEnd"/>
            <w:r w:rsidRPr="009D1E90">
              <w:rPr>
                <w:sz w:val="28"/>
                <w:szCs w:val="28"/>
              </w:rPr>
              <w:t>, хлоропласты, хромопласты)»,</w:t>
            </w:r>
            <w:proofErr w:type="gramEnd"/>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«Проницаемость мембраны (плазмолиз, </w:t>
            </w:r>
            <w:proofErr w:type="spellStart"/>
            <w:r w:rsidRPr="009D1E90">
              <w:rPr>
                <w:sz w:val="28"/>
                <w:szCs w:val="28"/>
              </w:rPr>
              <w:t>деплазмолиз</w:t>
            </w:r>
            <w:proofErr w:type="spellEnd"/>
            <w:r w:rsidRPr="009D1E90">
              <w:rPr>
                <w:sz w:val="28"/>
                <w:szCs w:val="28"/>
              </w:rPr>
              <w:t>)»</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№1.5.</w:t>
            </w:r>
          </w:p>
          <w:p w:rsidR="009D1E90" w:rsidRPr="009D1E90" w:rsidRDefault="009D1E90" w:rsidP="009D1E90">
            <w:pPr>
              <w:widowControl w:val="0"/>
              <w:spacing w:line="276" w:lineRule="auto"/>
              <w:ind w:hanging="2"/>
              <w:rPr>
                <w:b/>
                <w:sz w:val="28"/>
                <w:szCs w:val="28"/>
              </w:rPr>
            </w:pPr>
            <w:r w:rsidRPr="009D1E90">
              <w:rPr>
                <w:sz w:val="28"/>
                <w:szCs w:val="28"/>
              </w:rPr>
              <w:t>Структурно-функциональные факторы наследственности</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widowControl w:val="0"/>
              <w:spacing w:line="276" w:lineRule="auto"/>
              <w:ind w:hanging="2"/>
              <w:rPr>
                <w:sz w:val="28"/>
                <w:szCs w:val="28"/>
              </w:rPr>
            </w:pPr>
            <w:r w:rsidRPr="009D1E90">
              <w:rPr>
                <w:sz w:val="28"/>
                <w:szCs w:val="28"/>
              </w:rPr>
              <w:t>Решение задач на определение последовательности нуклеотидов</w:t>
            </w:r>
          </w:p>
          <w:p w:rsidR="009D1E90" w:rsidRPr="009D1E90" w:rsidRDefault="009D1E90" w:rsidP="009D1E90">
            <w:pPr>
              <w:widowControl w:val="0"/>
              <w:spacing w:line="276" w:lineRule="auto"/>
              <w:ind w:hanging="2"/>
              <w:rPr>
                <w:sz w:val="28"/>
                <w:szCs w:val="28"/>
              </w:rPr>
            </w:pP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№1.6.</w:t>
            </w:r>
          </w:p>
          <w:p w:rsidR="009D1E90" w:rsidRPr="009D1E90" w:rsidRDefault="009D1E90" w:rsidP="009D1E90">
            <w:pPr>
              <w:widowControl w:val="0"/>
              <w:spacing w:line="276" w:lineRule="auto"/>
              <w:ind w:hanging="2"/>
              <w:rPr>
                <w:b/>
                <w:sz w:val="28"/>
                <w:szCs w:val="28"/>
              </w:rPr>
            </w:pPr>
            <w:r w:rsidRPr="009D1E90">
              <w:rPr>
                <w:sz w:val="28"/>
                <w:szCs w:val="28"/>
              </w:rPr>
              <w:t>Процессы матричного синтеза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Тест «Процессы матричного синтеза»</w:t>
            </w:r>
          </w:p>
          <w:p w:rsidR="009D1E90" w:rsidRPr="009D1E90" w:rsidRDefault="009D1E90" w:rsidP="009D1E90">
            <w:pPr>
              <w:widowControl w:val="0"/>
              <w:spacing w:line="276" w:lineRule="auto"/>
              <w:ind w:hanging="2"/>
              <w:rPr>
                <w:sz w:val="28"/>
                <w:szCs w:val="28"/>
              </w:rPr>
            </w:pPr>
            <w:r w:rsidRPr="009D1E90">
              <w:rPr>
                <w:sz w:val="28"/>
                <w:szCs w:val="28"/>
              </w:rPr>
              <w:t>Решение задач на определение последовательности аминокислот в молекуле белка</w:t>
            </w:r>
          </w:p>
          <w:p w:rsidR="009D1E90" w:rsidRPr="009D1E90" w:rsidRDefault="009D1E90" w:rsidP="009D1E90">
            <w:pPr>
              <w:widowControl w:val="0"/>
              <w:spacing w:line="276" w:lineRule="auto"/>
              <w:ind w:hanging="2"/>
              <w:rPr>
                <w:sz w:val="28"/>
                <w:szCs w:val="28"/>
              </w:rPr>
            </w:pPr>
            <w:r w:rsidRPr="009D1E90">
              <w:rPr>
                <w:sz w:val="28"/>
                <w:szCs w:val="28"/>
              </w:rPr>
              <w:t>Решение задач на определение последовательности аминокислот в молекуле белка в случае изменения последовательности нуклеотидов ДНК</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№1.7.</w:t>
            </w:r>
          </w:p>
          <w:p w:rsidR="009D1E90" w:rsidRPr="009D1E90" w:rsidRDefault="009D1E90" w:rsidP="009D1E90">
            <w:pPr>
              <w:widowControl w:val="0"/>
              <w:spacing w:line="276" w:lineRule="auto"/>
              <w:ind w:hanging="2"/>
              <w:rPr>
                <w:b/>
                <w:sz w:val="28"/>
                <w:szCs w:val="28"/>
              </w:rPr>
            </w:pPr>
            <w:r w:rsidRPr="009D1E90">
              <w:rPr>
                <w:sz w:val="28"/>
                <w:szCs w:val="28"/>
              </w:rPr>
              <w:t xml:space="preserve">Неклеточные формы жизни </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b/>
                <w:sz w:val="28"/>
                <w:szCs w:val="28"/>
              </w:rPr>
            </w:pPr>
            <w:proofErr w:type="gramStart"/>
            <w:r w:rsidRPr="009D1E90">
              <w:rPr>
                <w:sz w:val="28"/>
                <w:szCs w:val="28"/>
              </w:rPr>
              <w:t>Подготовка устных сообщений с презентацией (вирусные и бактериальные заболевания.</w:t>
            </w:r>
            <w:proofErr w:type="gramEnd"/>
            <w:r w:rsidRPr="009D1E90">
              <w:rPr>
                <w:sz w:val="28"/>
                <w:szCs w:val="28"/>
              </w:rPr>
              <w:t xml:space="preserve"> Общие принципы использования лекарственных веществ. </w:t>
            </w:r>
            <w:proofErr w:type="gramStart"/>
            <w:r w:rsidRPr="009D1E90">
              <w:rPr>
                <w:sz w:val="28"/>
                <w:szCs w:val="28"/>
              </w:rPr>
              <w:t xml:space="preserve">Особенности применения антибиотиков) </w:t>
            </w:r>
            <w:proofErr w:type="gramEnd"/>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№1.8.</w:t>
            </w:r>
          </w:p>
          <w:p w:rsidR="009D1E90" w:rsidRPr="009D1E90" w:rsidRDefault="009D1E90" w:rsidP="009D1E90">
            <w:pPr>
              <w:widowControl w:val="0"/>
              <w:spacing w:line="276" w:lineRule="auto"/>
              <w:ind w:hanging="2"/>
              <w:rPr>
                <w:b/>
                <w:sz w:val="28"/>
                <w:szCs w:val="28"/>
              </w:rPr>
            </w:pPr>
            <w:r w:rsidRPr="009D1E90">
              <w:rPr>
                <w:sz w:val="28"/>
                <w:szCs w:val="28"/>
              </w:rPr>
              <w:t>Обмен веществ и превращение энергии в клетке</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b/>
                <w:sz w:val="28"/>
                <w:szCs w:val="28"/>
              </w:rPr>
            </w:pPr>
            <w:r w:rsidRPr="009D1E90">
              <w:rPr>
                <w:sz w:val="28"/>
                <w:szCs w:val="28"/>
              </w:rPr>
              <w:t xml:space="preserve">Заполнение сравнительной </w:t>
            </w:r>
            <w:proofErr w:type="gramStart"/>
            <w:r w:rsidRPr="009D1E90">
              <w:rPr>
                <w:sz w:val="28"/>
                <w:szCs w:val="28"/>
              </w:rPr>
              <w:t>таблицы характеристик типов обмена веществ</w:t>
            </w:r>
            <w:proofErr w:type="gramEnd"/>
            <w:r w:rsidRPr="009D1E90">
              <w:rPr>
                <w:sz w:val="28"/>
                <w:szCs w:val="28"/>
              </w:rPr>
              <w:t xml:space="preserve">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№1.9.</w:t>
            </w:r>
          </w:p>
          <w:p w:rsidR="009D1E90" w:rsidRPr="009D1E90" w:rsidRDefault="009D1E90" w:rsidP="009D1E90">
            <w:pPr>
              <w:widowControl w:val="0"/>
              <w:spacing w:line="276" w:lineRule="auto"/>
              <w:ind w:hanging="2"/>
              <w:rPr>
                <w:b/>
                <w:sz w:val="28"/>
                <w:szCs w:val="28"/>
              </w:rPr>
            </w:pPr>
            <w:r w:rsidRPr="009D1E90">
              <w:rPr>
                <w:sz w:val="28"/>
                <w:szCs w:val="28"/>
              </w:rPr>
              <w:t>Жизненный цикл клетки. Митоз. Мейоз</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Обсуждение по вопросам лекции</w:t>
            </w:r>
          </w:p>
          <w:p w:rsidR="009D1E90" w:rsidRPr="009D1E90" w:rsidRDefault="009D1E90" w:rsidP="009D1E90">
            <w:pPr>
              <w:widowControl w:val="0"/>
              <w:spacing w:line="276" w:lineRule="auto"/>
              <w:ind w:hanging="2"/>
              <w:rPr>
                <w:sz w:val="28"/>
                <w:szCs w:val="28"/>
              </w:rPr>
            </w:pPr>
            <w:r w:rsidRPr="009D1E90">
              <w:rPr>
                <w:sz w:val="28"/>
                <w:szCs w:val="28"/>
              </w:rPr>
              <w:t>Разработка ленты времени жизненного цикла</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
        </w:tc>
        <w:tc>
          <w:tcPr>
            <w:tcW w:w="3285" w:type="dxa"/>
          </w:tcPr>
          <w:p w:rsidR="009D1E90" w:rsidRPr="009D1E90" w:rsidRDefault="009D1E90" w:rsidP="009D1E90">
            <w:pPr>
              <w:widowControl w:val="0"/>
              <w:spacing w:line="276" w:lineRule="auto"/>
              <w:ind w:hanging="2"/>
              <w:rPr>
                <w:sz w:val="28"/>
                <w:szCs w:val="28"/>
              </w:rPr>
            </w:pPr>
            <w:r w:rsidRPr="009D1E90">
              <w:rPr>
                <w:b/>
                <w:sz w:val="28"/>
                <w:szCs w:val="28"/>
              </w:rPr>
              <w:t>Раздел 2. Строение и функции организма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highlight w:val="white"/>
              </w:rPr>
              <w:t>Контрольная работа ”</w:t>
            </w:r>
            <w:r w:rsidRPr="009D1E90">
              <w:rPr>
                <w:sz w:val="28"/>
                <w:szCs w:val="28"/>
              </w:rPr>
              <w:t>Строение и функции организма</w:t>
            </w:r>
            <w:r w:rsidRPr="009D1E90">
              <w:rPr>
                <w:sz w:val="28"/>
                <w:szCs w:val="28"/>
                <w:highlight w:val="white"/>
              </w:rPr>
              <w:t>”</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№2.1.</w:t>
            </w:r>
          </w:p>
          <w:p w:rsidR="009D1E90" w:rsidRPr="009D1E90" w:rsidRDefault="009D1E90" w:rsidP="009D1E90">
            <w:pPr>
              <w:widowControl w:val="0"/>
              <w:spacing w:line="276" w:lineRule="auto"/>
              <w:ind w:hanging="2"/>
              <w:rPr>
                <w:b/>
                <w:sz w:val="28"/>
                <w:szCs w:val="28"/>
              </w:rPr>
            </w:pPr>
            <w:r w:rsidRPr="009D1E90">
              <w:rPr>
                <w:sz w:val="28"/>
                <w:szCs w:val="28"/>
              </w:rPr>
              <w:t>Строение организма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Разработка ментальной карты тканей, органов и систем органов организмов (растения, животные, человек) с краткой характеристикой их функций</w:t>
            </w:r>
          </w:p>
          <w:p w:rsidR="009D1E90" w:rsidRPr="009D1E90" w:rsidRDefault="009D1E90" w:rsidP="009D1E90">
            <w:pPr>
              <w:widowControl w:val="0"/>
              <w:spacing w:line="276" w:lineRule="auto"/>
              <w:ind w:hanging="2"/>
              <w:rPr>
                <w:sz w:val="28"/>
                <w:szCs w:val="28"/>
              </w:rPr>
            </w:pPr>
            <w:r w:rsidRPr="009D1E90">
              <w:rPr>
                <w:sz w:val="28"/>
                <w:szCs w:val="28"/>
              </w:rPr>
              <w:t>Подготовка и представление устных сообщений с презентацией (иммунитет, инфекционные заболевания, эпидемии, вакцинация)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№2.2.</w:t>
            </w:r>
          </w:p>
          <w:p w:rsidR="009D1E90" w:rsidRPr="009D1E90" w:rsidRDefault="009D1E90" w:rsidP="009D1E90">
            <w:pPr>
              <w:widowControl w:val="0"/>
              <w:spacing w:line="276" w:lineRule="auto"/>
              <w:ind w:hanging="2"/>
              <w:rPr>
                <w:b/>
                <w:sz w:val="28"/>
                <w:szCs w:val="28"/>
              </w:rPr>
            </w:pPr>
            <w:r w:rsidRPr="009D1E90">
              <w:rPr>
                <w:sz w:val="28"/>
                <w:szCs w:val="28"/>
              </w:rPr>
              <w:t>Формы размножения организмов</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Заполнение таблицы с краткой характеристикой и примерами форм размножения организмов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№2.3.</w:t>
            </w:r>
          </w:p>
          <w:p w:rsidR="009D1E90" w:rsidRPr="009D1E90" w:rsidRDefault="009D1E90" w:rsidP="009D1E90">
            <w:pPr>
              <w:widowControl w:val="0"/>
              <w:spacing w:line="276" w:lineRule="auto"/>
              <w:ind w:hanging="2"/>
              <w:rPr>
                <w:sz w:val="28"/>
                <w:szCs w:val="28"/>
              </w:rPr>
            </w:pPr>
            <w:r w:rsidRPr="009D1E90">
              <w:rPr>
                <w:sz w:val="28"/>
                <w:szCs w:val="28"/>
              </w:rPr>
              <w:t>Онтогенез животных и человека</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 xml:space="preserve">Разработка ленты времени с характеристикой этапов онтогенеза отдельной группой животных и человека по </w:t>
            </w:r>
            <w:proofErr w:type="spellStart"/>
            <w:r w:rsidRPr="009D1E90">
              <w:rPr>
                <w:sz w:val="28"/>
                <w:szCs w:val="28"/>
              </w:rPr>
              <w:t>микрогруппам</w:t>
            </w:r>
            <w:proofErr w:type="spellEnd"/>
          </w:p>
          <w:p w:rsidR="009D1E90" w:rsidRPr="009D1E90" w:rsidRDefault="009D1E90" w:rsidP="009D1E90">
            <w:pPr>
              <w:widowControl w:val="0"/>
              <w:spacing w:line="276" w:lineRule="auto"/>
              <w:ind w:hanging="2"/>
              <w:rPr>
                <w:sz w:val="28"/>
                <w:szCs w:val="28"/>
              </w:rPr>
            </w:pPr>
            <w:r w:rsidRPr="009D1E90">
              <w:rPr>
                <w:sz w:val="28"/>
                <w:szCs w:val="28"/>
              </w:rPr>
              <w:t>Тест/опрос</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№2.4.</w:t>
            </w:r>
          </w:p>
          <w:p w:rsidR="009D1E90" w:rsidRPr="009D1E90" w:rsidRDefault="009D1E90" w:rsidP="009D1E90">
            <w:pPr>
              <w:widowControl w:val="0"/>
              <w:spacing w:line="276" w:lineRule="auto"/>
              <w:ind w:hanging="2"/>
              <w:rPr>
                <w:b/>
                <w:sz w:val="28"/>
                <w:szCs w:val="28"/>
              </w:rPr>
            </w:pPr>
            <w:r w:rsidRPr="009D1E90">
              <w:rPr>
                <w:sz w:val="28"/>
                <w:szCs w:val="28"/>
              </w:rPr>
              <w:t xml:space="preserve">Онтогенез растений </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Составление жизненных циклов растений по отделам (</w:t>
            </w:r>
            <w:proofErr w:type="gramStart"/>
            <w:r w:rsidRPr="009D1E90">
              <w:rPr>
                <w:sz w:val="28"/>
                <w:szCs w:val="28"/>
              </w:rPr>
              <w:t>моховидные</w:t>
            </w:r>
            <w:proofErr w:type="gramEnd"/>
            <w:r w:rsidRPr="009D1E90">
              <w:rPr>
                <w:sz w:val="28"/>
                <w:szCs w:val="28"/>
              </w:rPr>
              <w:t>, хвощевидные, папоротниковидные, голосеменные, покрытосеменные)</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№2.5.</w:t>
            </w:r>
          </w:p>
          <w:p w:rsidR="009D1E90" w:rsidRPr="009D1E90" w:rsidRDefault="009D1E90" w:rsidP="009D1E90">
            <w:pPr>
              <w:widowControl w:val="0"/>
              <w:spacing w:line="276" w:lineRule="auto"/>
              <w:ind w:hanging="2"/>
              <w:rPr>
                <w:b/>
                <w:sz w:val="28"/>
                <w:szCs w:val="28"/>
              </w:rPr>
            </w:pPr>
            <w:r w:rsidRPr="009D1E90">
              <w:rPr>
                <w:sz w:val="28"/>
                <w:szCs w:val="28"/>
              </w:rPr>
              <w:t>Основные понятия генетики</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widowControl w:val="0"/>
              <w:spacing w:line="276" w:lineRule="auto"/>
              <w:ind w:hanging="2"/>
              <w:rPr>
                <w:sz w:val="28"/>
                <w:szCs w:val="28"/>
              </w:rPr>
            </w:pPr>
            <w:r w:rsidRPr="009D1E90">
              <w:rPr>
                <w:sz w:val="28"/>
                <w:szCs w:val="28"/>
              </w:rPr>
              <w:t>Тест</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№2.6.</w:t>
            </w:r>
          </w:p>
          <w:p w:rsidR="009D1E90" w:rsidRPr="009D1E90" w:rsidRDefault="009D1E90" w:rsidP="009D1E90">
            <w:pPr>
              <w:widowControl w:val="0"/>
              <w:spacing w:line="276" w:lineRule="auto"/>
              <w:ind w:hanging="2"/>
              <w:rPr>
                <w:b/>
                <w:sz w:val="28"/>
                <w:szCs w:val="28"/>
              </w:rPr>
            </w:pPr>
            <w:r w:rsidRPr="009D1E90">
              <w:rPr>
                <w:sz w:val="28"/>
                <w:szCs w:val="28"/>
              </w:rPr>
              <w:t>Закономерности наследования</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Тест по вопросам лекции</w:t>
            </w:r>
          </w:p>
          <w:p w:rsidR="009D1E90" w:rsidRPr="009D1E90" w:rsidRDefault="009D1E90" w:rsidP="009D1E90">
            <w:pPr>
              <w:widowControl w:val="0"/>
              <w:spacing w:line="276" w:lineRule="auto"/>
              <w:ind w:hanging="2"/>
              <w:rPr>
                <w:sz w:val="28"/>
                <w:szCs w:val="28"/>
              </w:rPr>
            </w:pPr>
            <w:r w:rsidRPr="009D1E90">
              <w:rPr>
                <w:sz w:val="28"/>
                <w:szCs w:val="28"/>
              </w:rPr>
              <w:t xml:space="preserve">Решение задач на определение вероятности возникновения </w:t>
            </w:r>
            <w:r w:rsidRPr="009D1E90">
              <w:rPr>
                <w:sz w:val="28"/>
                <w:szCs w:val="28"/>
              </w:rPr>
              <w:lastRenderedPageBreak/>
              <w:t>наследственных признаков при мон</w:t>
            </w:r>
            <w:proofErr w:type="gramStart"/>
            <w:r w:rsidRPr="009D1E90">
              <w:rPr>
                <w:sz w:val="28"/>
                <w:szCs w:val="28"/>
              </w:rPr>
              <w:t>о-</w:t>
            </w:r>
            <w:proofErr w:type="gramEnd"/>
            <w:r w:rsidRPr="009D1E90">
              <w:rPr>
                <w:sz w:val="28"/>
                <w:szCs w:val="28"/>
              </w:rPr>
              <w:t xml:space="preserve">, </w:t>
            </w:r>
            <w:proofErr w:type="spellStart"/>
            <w:r w:rsidRPr="009D1E90">
              <w:rPr>
                <w:sz w:val="28"/>
                <w:szCs w:val="28"/>
              </w:rPr>
              <w:t>ди</w:t>
            </w:r>
            <w:proofErr w:type="spellEnd"/>
            <w:r w:rsidRPr="009D1E90">
              <w:rPr>
                <w:sz w:val="28"/>
                <w:szCs w:val="28"/>
              </w:rPr>
              <w:t>-, полигибридном и анализирующем скрещивании,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widowControl w:val="0"/>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widowControl w:val="0"/>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№2.7.</w:t>
            </w:r>
          </w:p>
          <w:p w:rsidR="009D1E90" w:rsidRPr="009D1E90" w:rsidRDefault="009D1E90" w:rsidP="009D1E90">
            <w:pPr>
              <w:widowControl w:val="0"/>
              <w:spacing w:line="276" w:lineRule="auto"/>
              <w:ind w:hanging="2"/>
              <w:rPr>
                <w:b/>
                <w:sz w:val="28"/>
                <w:szCs w:val="28"/>
              </w:rPr>
            </w:pPr>
            <w:r w:rsidRPr="009D1E90">
              <w:rPr>
                <w:sz w:val="28"/>
                <w:szCs w:val="28"/>
              </w:rPr>
              <w:t>Взаимодействие генов</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№2.8.</w:t>
            </w:r>
          </w:p>
          <w:p w:rsidR="009D1E90" w:rsidRPr="009D1E90" w:rsidRDefault="009D1E90" w:rsidP="009D1E90">
            <w:pPr>
              <w:widowControl w:val="0"/>
              <w:spacing w:line="276" w:lineRule="auto"/>
              <w:ind w:hanging="2"/>
              <w:rPr>
                <w:sz w:val="28"/>
                <w:szCs w:val="28"/>
              </w:rPr>
            </w:pPr>
            <w:r w:rsidRPr="009D1E90">
              <w:rPr>
                <w:sz w:val="28"/>
                <w:szCs w:val="28"/>
              </w:rPr>
              <w:t>Сцепленное наследование признаков</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№2.9.</w:t>
            </w:r>
          </w:p>
          <w:p w:rsidR="009D1E90" w:rsidRPr="009D1E90" w:rsidRDefault="009D1E90" w:rsidP="009D1E90">
            <w:pPr>
              <w:widowControl w:val="0"/>
              <w:pBdr>
                <w:top w:val="nil"/>
                <w:left w:val="nil"/>
                <w:bottom w:val="nil"/>
                <w:right w:val="nil"/>
                <w:between w:val="nil"/>
              </w:pBdr>
              <w:spacing w:line="276" w:lineRule="auto"/>
              <w:ind w:hanging="2"/>
              <w:rPr>
                <w:sz w:val="28"/>
                <w:szCs w:val="28"/>
              </w:rPr>
            </w:pPr>
            <w:r w:rsidRPr="009D1E90">
              <w:rPr>
                <w:sz w:val="28"/>
                <w:szCs w:val="28"/>
              </w:rPr>
              <w:t>Генетика пола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№2.10.</w:t>
            </w:r>
          </w:p>
          <w:p w:rsidR="009D1E90" w:rsidRPr="009D1E90" w:rsidRDefault="009D1E90" w:rsidP="009D1E90">
            <w:pPr>
              <w:widowControl w:val="0"/>
              <w:pBdr>
                <w:top w:val="nil"/>
                <w:left w:val="nil"/>
                <w:bottom w:val="nil"/>
                <w:right w:val="nil"/>
                <w:between w:val="nil"/>
              </w:pBdr>
              <w:spacing w:line="276" w:lineRule="auto"/>
              <w:ind w:hanging="2"/>
              <w:rPr>
                <w:sz w:val="28"/>
                <w:szCs w:val="28"/>
              </w:rPr>
            </w:pPr>
            <w:r w:rsidRPr="009D1E90">
              <w:rPr>
                <w:sz w:val="28"/>
                <w:szCs w:val="28"/>
              </w:rPr>
              <w:t>Генетика человека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Подготовка устных сообщений с презентацией о наследственных заболеваниях человека</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№2.11.</w:t>
            </w:r>
          </w:p>
          <w:p w:rsidR="009D1E90" w:rsidRPr="009D1E90" w:rsidRDefault="009D1E90" w:rsidP="009D1E90">
            <w:pPr>
              <w:widowControl w:val="0"/>
              <w:pBdr>
                <w:top w:val="nil"/>
                <w:left w:val="nil"/>
                <w:bottom w:val="nil"/>
                <w:right w:val="nil"/>
                <w:between w:val="nil"/>
              </w:pBdr>
              <w:spacing w:line="276" w:lineRule="auto"/>
              <w:ind w:hanging="2"/>
              <w:rPr>
                <w:sz w:val="28"/>
                <w:szCs w:val="28"/>
              </w:rPr>
            </w:pPr>
            <w:r w:rsidRPr="009D1E90">
              <w:rPr>
                <w:sz w:val="28"/>
                <w:szCs w:val="28"/>
              </w:rPr>
              <w:t>Закономерности изменчивости</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типа мутации при передаче наследственных признаков,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№2.12.</w:t>
            </w:r>
          </w:p>
          <w:p w:rsidR="009D1E90" w:rsidRPr="009D1E90" w:rsidRDefault="009D1E90" w:rsidP="009D1E90">
            <w:pPr>
              <w:spacing w:line="276" w:lineRule="auto"/>
              <w:rPr>
                <w:sz w:val="28"/>
                <w:szCs w:val="28"/>
              </w:rPr>
            </w:pPr>
            <w:r w:rsidRPr="009D1E90">
              <w:rPr>
                <w:sz w:val="28"/>
                <w:szCs w:val="28"/>
              </w:rPr>
              <w:t>Селекция организмов</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9D1E90" w:rsidRPr="009D1E90" w:rsidTr="009D1E90">
        <w:trPr>
          <w:jc w:val="center"/>
        </w:trPr>
        <w:tc>
          <w:tcPr>
            <w:tcW w:w="1980" w:type="dxa"/>
          </w:tcPr>
          <w:p w:rsidR="009D1E90" w:rsidRPr="009D1E90" w:rsidRDefault="009D1E90" w:rsidP="009D1E90">
            <w:pPr>
              <w:spacing w:line="276" w:lineRule="auto"/>
              <w:ind w:left="57" w:right="57"/>
              <w:jc w:val="center"/>
              <w:rPr>
                <w:sz w:val="28"/>
                <w:szCs w:val="28"/>
              </w:rPr>
            </w:pPr>
          </w:p>
        </w:tc>
        <w:tc>
          <w:tcPr>
            <w:tcW w:w="3285" w:type="dxa"/>
          </w:tcPr>
          <w:p w:rsidR="009D1E90" w:rsidRPr="009D1E90" w:rsidRDefault="009D1E90" w:rsidP="009D1E90">
            <w:pPr>
              <w:widowControl w:val="0"/>
              <w:spacing w:line="276" w:lineRule="auto"/>
              <w:ind w:hanging="2"/>
              <w:rPr>
                <w:b/>
                <w:sz w:val="28"/>
                <w:szCs w:val="28"/>
              </w:rPr>
            </w:pPr>
            <w:r w:rsidRPr="009D1E90">
              <w:rPr>
                <w:b/>
                <w:sz w:val="28"/>
                <w:szCs w:val="28"/>
              </w:rPr>
              <w:t>Раздел 3. Теория эволюции</w:t>
            </w:r>
          </w:p>
        </w:tc>
        <w:tc>
          <w:tcPr>
            <w:tcW w:w="4380" w:type="dxa"/>
          </w:tcPr>
          <w:p w:rsidR="009D1E90" w:rsidRPr="009D1E90" w:rsidRDefault="009D1E90" w:rsidP="009D1E90">
            <w:pPr>
              <w:pBdr>
                <w:top w:val="nil"/>
                <w:left w:val="nil"/>
                <w:bottom w:val="nil"/>
                <w:right w:val="nil"/>
                <w:between w:val="nil"/>
              </w:pBdr>
              <w:spacing w:line="276" w:lineRule="auto"/>
              <w:rPr>
                <w:sz w:val="28"/>
                <w:szCs w:val="28"/>
              </w:rPr>
            </w:pPr>
            <w:r w:rsidRPr="009D1E90">
              <w:rPr>
                <w:sz w:val="28"/>
                <w:szCs w:val="28"/>
              </w:rPr>
              <w:t>Контрольная работа “Теоретические аспекты эволюции жизни на Земле”</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3.1.</w:t>
            </w:r>
          </w:p>
          <w:p w:rsidR="009D1E90" w:rsidRPr="009D1E90" w:rsidRDefault="009D1E90" w:rsidP="009D1E90">
            <w:pPr>
              <w:spacing w:line="276" w:lineRule="auto"/>
              <w:rPr>
                <w:sz w:val="28"/>
                <w:szCs w:val="28"/>
              </w:rPr>
            </w:pPr>
            <w:r w:rsidRPr="009D1E90">
              <w:rPr>
                <w:sz w:val="28"/>
                <w:szCs w:val="28"/>
              </w:rPr>
              <w:t>История эволюционного учения</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ленты времени развития эволюционного учения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3.2.</w:t>
            </w:r>
          </w:p>
          <w:p w:rsidR="009D1E90" w:rsidRPr="009D1E90" w:rsidRDefault="009D1E90" w:rsidP="009D1E90">
            <w:pPr>
              <w:spacing w:line="276" w:lineRule="auto"/>
              <w:rPr>
                <w:sz w:val="28"/>
                <w:szCs w:val="28"/>
              </w:rPr>
            </w:pPr>
            <w:proofErr w:type="spellStart"/>
            <w:r w:rsidRPr="009D1E90">
              <w:rPr>
                <w:sz w:val="28"/>
                <w:szCs w:val="28"/>
              </w:rPr>
              <w:t>Микроэволюция</w:t>
            </w:r>
            <w:proofErr w:type="spellEnd"/>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 терминов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3.3.</w:t>
            </w:r>
          </w:p>
          <w:p w:rsidR="009D1E90" w:rsidRPr="009D1E90" w:rsidRDefault="009D1E90" w:rsidP="009D1E90">
            <w:pPr>
              <w:spacing w:line="276" w:lineRule="auto"/>
              <w:rPr>
                <w:sz w:val="28"/>
                <w:szCs w:val="28"/>
              </w:rPr>
            </w:pPr>
            <w:r w:rsidRPr="009D1E90">
              <w:rPr>
                <w:sz w:val="28"/>
                <w:szCs w:val="28"/>
              </w:rPr>
              <w:t>Макроэволюция</w:t>
            </w:r>
          </w:p>
        </w:tc>
        <w:tc>
          <w:tcPr>
            <w:tcW w:w="4380" w:type="dxa"/>
            <w:tcMar>
              <w:top w:w="40" w:type="dxa"/>
              <w:left w:w="40" w:type="dxa"/>
              <w:bottom w:w="40" w:type="dxa"/>
              <w:right w:w="40" w:type="dxa"/>
            </w:tcMar>
          </w:tcPr>
          <w:p w:rsidR="009D1E90" w:rsidRPr="009D1E90" w:rsidRDefault="009D1E90" w:rsidP="009D1E90">
            <w:pPr>
              <w:spacing w:line="276" w:lineRule="auto"/>
              <w:rPr>
                <w:color w:val="FF00FF"/>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 терминов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3.4.</w:t>
            </w:r>
          </w:p>
          <w:p w:rsidR="009D1E90" w:rsidRPr="009D1E90" w:rsidRDefault="009D1E90" w:rsidP="009D1E90">
            <w:pPr>
              <w:spacing w:line="276" w:lineRule="auto"/>
              <w:rPr>
                <w:sz w:val="28"/>
                <w:szCs w:val="28"/>
              </w:rPr>
            </w:pPr>
            <w:r w:rsidRPr="009D1E90">
              <w:rPr>
                <w:sz w:val="28"/>
                <w:szCs w:val="28"/>
              </w:rPr>
              <w:t>Возникновение и развитие жизни на Земле</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Подготовка и представление устного сообщения и ленты времени возникновения и развития животного и растительного мира</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3.5.</w:t>
            </w:r>
          </w:p>
          <w:p w:rsidR="009D1E90" w:rsidRPr="009D1E90" w:rsidRDefault="009D1E90" w:rsidP="009D1E90">
            <w:pPr>
              <w:spacing w:line="276" w:lineRule="auto"/>
              <w:rPr>
                <w:sz w:val="28"/>
                <w:szCs w:val="28"/>
              </w:rPr>
            </w:pPr>
            <w:r w:rsidRPr="009D1E90">
              <w:rPr>
                <w:sz w:val="28"/>
                <w:szCs w:val="28"/>
              </w:rPr>
              <w:t>Происхождение человека – антропогенез</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лент времени и ментальных карт на выбор:</w:t>
            </w:r>
          </w:p>
          <w:p w:rsidR="009D1E90" w:rsidRPr="009D1E90" w:rsidRDefault="009D1E90" w:rsidP="009D1E90">
            <w:pPr>
              <w:widowControl w:val="0"/>
              <w:spacing w:line="276" w:lineRule="auto"/>
              <w:ind w:hanging="2"/>
              <w:rPr>
                <w:sz w:val="28"/>
                <w:szCs w:val="28"/>
              </w:rPr>
            </w:pPr>
            <w:r w:rsidRPr="009D1E90">
              <w:rPr>
                <w:sz w:val="28"/>
                <w:szCs w:val="28"/>
              </w:rPr>
              <w:t xml:space="preserve">“Эволюция современного человека”, “Время и пути </w:t>
            </w:r>
            <w:r w:rsidRPr="009D1E90">
              <w:rPr>
                <w:sz w:val="28"/>
                <w:szCs w:val="28"/>
              </w:rPr>
              <w:lastRenderedPageBreak/>
              <w:t>расселения человека по планете”, “Влияние географической среды на морфологию и физиологию человека”, “Человеческие расы”, обсуждение</w:t>
            </w:r>
          </w:p>
        </w:tc>
      </w:tr>
      <w:tr w:rsidR="009D1E90" w:rsidRPr="009D1E90" w:rsidTr="009D1E90">
        <w:trPr>
          <w:jc w:val="center"/>
        </w:trPr>
        <w:tc>
          <w:tcPr>
            <w:tcW w:w="1980" w:type="dxa"/>
          </w:tcPr>
          <w:p w:rsidR="009D1E90" w:rsidRPr="009D1E90" w:rsidRDefault="009D1E90" w:rsidP="009D1E90">
            <w:pPr>
              <w:spacing w:line="276" w:lineRule="auto"/>
              <w:ind w:left="57" w:right="57"/>
              <w:jc w:val="center"/>
              <w:rPr>
                <w:sz w:val="28"/>
                <w:szCs w:val="28"/>
              </w:rPr>
            </w:pPr>
          </w:p>
        </w:tc>
        <w:tc>
          <w:tcPr>
            <w:tcW w:w="3285" w:type="dxa"/>
          </w:tcPr>
          <w:p w:rsidR="009D1E90" w:rsidRPr="009D1E90" w:rsidRDefault="009D1E90" w:rsidP="009D1E90">
            <w:pPr>
              <w:widowControl w:val="0"/>
              <w:spacing w:line="276" w:lineRule="auto"/>
              <w:ind w:hanging="2"/>
              <w:rPr>
                <w:b/>
                <w:sz w:val="28"/>
                <w:szCs w:val="28"/>
              </w:rPr>
            </w:pPr>
            <w:r w:rsidRPr="009D1E90">
              <w:rPr>
                <w:b/>
                <w:sz w:val="28"/>
                <w:szCs w:val="28"/>
              </w:rPr>
              <w:t>Раздел 4. Экология</w:t>
            </w:r>
          </w:p>
        </w:tc>
        <w:tc>
          <w:tcPr>
            <w:tcW w:w="4380" w:type="dxa"/>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Контрольная работа “Теоретические аспекты экологии”</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4.1.</w:t>
            </w:r>
          </w:p>
          <w:p w:rsidR="009D1E90" w:rsidRPr="009D1E90" w:rsidRDefault="009D1E90" w:rsidP="009D1E90">
            <w:pPr>
              <w:spacing w:line="276" w:lineRule="auto"/>
              <w:rPr>
                <w:sz w:val="28"/>
                <w:szCs w:val="28"/>
              </w:rPr>
            </w:pPr>
            <w:r w:rsidRPr="009D1E90">
              <w:rPr>
                <w:sz w:val="28"/>
                <w:szCs w:val="28"/>
              </w:rPr>
              <w:t xml:space="preserve">Экологические факторы и среды жизни. </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highlight w:val="red"/>
              </w:rPr>
            </w:pPr>
            <w:r w:rsidRPr="009D1E90">
              <w:rPr>
                <w:sz w:val="28"/>
                <w:szCs w:val="28"/>
              </w:rPr>
              <w:t>Тест по экологическим факторам и средам жизни организмов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4.2.</w:t>
            </w:r>
          </w:p>
          <w:p w:rsidR="009D1E90" w:rsidRPr="009D1E90" w:rsidRDefault="009D1E90" w:rsidP="009D1E90">
            <w:pPr>
              <w:spacing w:line="276" w:lineRule="auto"/>
              <w:rPr>
                <w:sz w:val="28"/>
                <w:szCs w:val="28"/>
              </w:rPr>
            </w:pPr>
            <w:r w:rsidRPr="009D1E90">
              <w:rPr>
                <w:sz w:val="28"/>
                <w:szCs w:val="28"/>
              </w:rPr>
              <w:t>Популяция, сообщества, экосистемы</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Составление схем круговорота веществ, используя материалы лекции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4.3.</w:t>
            </w:r>
          </w:p>
          <w:p w:rsidR="009D1E90" w:rsidRPr="009D1E90" w:rsidRDefault="009D1E90" w:rsidP="009D1E90">
            <w:pPr>
              <w:spacing w:line="276" w:lineRule="auto"/>
              <w:rPr>
                <w:sz w:val="28"/>
                <w:szCs w:val="28"/>
              </w:rPr>
            </w:pPr>
            <w:r w:rsidRPr="009D1E90">
              <w:rPr>
                <w:sz w:val="28"/>
                <w:szCs w:val="28"/>
              </w:rPr>
              <w:t>Биосфера - глобальная экологическая система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bl>
    <w:p w:rsidR="009D1E90" w:rsidRPr="009D1E90" w:rsidRDefault="009D1E90" w:rsidP="009D1E90">
      <w:pPr>
        <w:spacing w:line="276" w:lineRule="auto"/>
        <w:rPr>
          <w:sz w:val="28"/>
          <w:szCs w:val="28"/>
        </w:rPr>
      </w:pPr>
      <w:r w:rsidRPr="009D1E90">
        <w:rPr>
          <w:sz w:val="28"/>
          <w:szCs w:val="28"/>
        </w:rPr>
        <w:br w:type="page"/>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4.4.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Влияние антропогенных факторов на биосферу</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Тест</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заданий по сохранению природных ресурсов своего региона проживания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4.5.</w:t>
            </w:r>
          </w:p>
          <w:p w:rsidR="009D1E90" w:rsidRPr="009D1E90" w:rsidRDefault="009D1E90" w:rsidP="009D1E90">
            <w:pPr>
              <w:spacing w:line="276" w:lineRule="auto"/>
              <w:rPr>
                <w:sz w:val="28"/>
                <w:szCs w:val="28"/>
              </w:rPr>
            </w:pPr>
            <w:r w:rsidRPr="009D1E90">
              <w:rPr>
                <w:sz w:val="28"/>
                <w:szCs w:val="28"/>
              </w:rPr>
              <w:t>Влияние социально-экологических факторов на здоровье человека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Выполнения практических заданий:</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“Определение суточного рациона питания”,</w:t>
            </w:r>
          </w:p>
          <w:p w:rsidR="009D1E90" w:rsidRPr="009D1E90" w:rsidRDefault="009D1E90" w:rsidP="009D1E90">
            <w:pPr>
              <w:widowControl w:val="0"/>
              <w:spacing w:line="276" w:lineRule="auto"/>
              <w:rPr>
                <w:sz w:val="28"/>
                <w:szCs w:val="28"/>
              </w:rPr>
            </w:pPr>
            <w:r w:rsidRPr="009D1E90">
              <w:rPr>
                <w:sz w:val="28"/>
                <w:szCs w:val="28"/>
              </w:rPr>
              <w:t>“Создание индивидуальной памятки по организации рациональной физической активности”</w:t>
            </w:r>
          </w:p>
          <w:p w:rsidR="009D1E90" w:rsidRPr="009D1E90" w:rsidRDefault="009D1E90" w:rsidP="009D1E90">
            <w:pPr>
              <w:widowControl w:val="0"/>
              <w:spacing w:line="276" w:lineRule="auto"/>
              <w:ind w:hanging="2"/>
              <w:rPr>
                <w:sz w:val="28"/>
                <w:szCs w:val="28"/>
              </w:rPr>
            </w:pPr>
            <w:r w:rsidRPr="009D1E90">
              <w:rPr>
                <w:sz w:val="28"/>
                <w:szCs w:val="28"/>
              </w:rPr>
              <w:t>Выполнение лабораторной работы на выбор:</w:t>
            </w:r>
          </w:p>
          <w:p w:rsidR="009D1E90" w:rsidRPr="009D1E90" w:rsidRDefault="009D1E90" w:rsidP="009D1E90">
            <w:pPr>
              <w:widowControl w:val="0"/>
              <w:spacing w:line="276" w:lineRule="auto"/>
              <w:ind w:hanging="2"/>
              <w:rPr>
                <w:sz w:val="28"/>
                <w:szCs w:val="28"/>
              </w:rPr>
            </w:pPr>
            <w:r w:rsidRPr="009D1E90">
              <w:rPr>
                <w:sz w:val="28"/>
                <w:szCs w:val="28"/>
              </w:rPr>
              <w:t>"Умственная работоспособность",</w:t>
            </w:r>
          </w:p>
          <w:p w:rsidR="009D1E90" w:rsidRPr="009D1E90" w:rsidRDefault="009D1E90" w:rsidP="009D1E90">
            <w:pPr>
              <w:widowControl w:val="0"/>
              <w:spacing w:line="276" w:lineRule="auto"/>
              <w:ind w:hanging="2"/>
              <w:rPr>
                <w:sz w:val="28"/>
                <w:szCs w:val="28"/>
              </w:rPr>
            </w:pPr>
            <w:r w:rsidRPr="009D1E90">
              <w:rPr>
                <w:sz w:val="28"/>
                <w:szCs w:val="28"/>
              </w:rPr>
              <w:t>"Влияние абиотических факторов на человека (низкие и высокие температуры)"</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b/>
                <w:sz w:val="28"/>
                <w:szCs w:val="28"/>
              </w:rPr>
            </w:pPr>
            <w:r w:rsidRPr="009D1E90">
              <w:rPr>
                <w:b/>
                <w:sz w:val="28"/>
                <w:szCs w:val="28"/>
              </w:rPr>
              <w:t>*</w:t>
            </w:r>
            <w:proofErr w:type="gramStart"/>
            <w:r w:rsidRPr="009D1E90">
              <w:rPr>
                <w:b/>
                <w:sz w:val="28"/>
                <w:szCs w:val="28"/>
              </w:rPr>
              <w:t>Профессионально-ориентированно</w:t>
            </w:r>
            <w:proofErr w:type="gramEnd"/>
            <w:r w:rsidRPr="009D1E90">
              <w:rPr>
                <w:b/>
                <w:sz w:val="28"/>
                <w:szCs w:val="28"/>
              </w:rPr>
              <w:t xml:space="preserve"> содержание</w:t>
            </w:r>
          </w:p>
          <w:p w:rsidR="009D1E90" w:rsidRPr="009D1E90" w:rsidRDefault="009D1E90" w:rsidP="009D1E90">
            <w:pPr>
              <w:spacing w:line="276" w:lineRule="auto"/>
              <w:rPr>
                <w:b/>
                <w:sz w:val="28"/>
                <w:szCs w:val="28"/>
              </w:rPr>
            </w:pPr>
            <w:r w:rsidRPr="009D1E90">
              <w:rPr>
                <w:b/>
                <w:sz w:val="28"/>
                <w:szCs w:val="28"/>
              </w:rPr>
              <w:t>Раздел 5. Биология в жизни</w:t>
            </w:r>
          </w:p>
        </w:tc>
        <w:tc>
          <w:tcPr>
            <w:tcW w:w="4380"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Защита кейса: представление результатов решения кейсов (выступление с презентацией)</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b/>
                <w:bCs/>
                <w:i/>
                <w:iCs/>
                <w:sz w:val="28"/>
                <w:szCs w:val="28"/>
              </w:rPr>
            </w:pPr>
            <w:r w:rsidRPr="009D1E90">
              <w:rPr>
                <w:b/>
                <w:bCs/>
                <w:i/>
                <w:iCs/>
                <w:sz w:val="28"/>
                <w:szCs w:val="28"/>
              </w:rPr>
              <w:t>ПК</w:t>
            </w:r>
            <w:r w:rsidRPr="009D1E90">
              <w:rPr>
                <w:rStyle w:val="af2"/>
                <w:b/>
                <w:bCs/>
                <w:i/>
                <w:iCs/>
                <w:sz w:val="28"/>
                <w:szCs w:val="28"/>
              </w:rPr>
              <w:footnoteReference w:id="1"/>
            </w:r>
            <w:r w:rsidRPr="009D1E90">
              <w:rPr>
                <w:b/>
                <w:bCs/>
                <w:i/>
                <w:iCs/>
                <w:sz w:val="28"/>
                <w:szCs w:val="28"/>
              </w:rPr>
              <w:t>…</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Биотехнологии в жизни каждого</w:t>
            </w:r>
          </w:p>
        </w:tc>
        <w:tc>
          <w:tcPr>
            <w:tcW w:w="4380"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r w:rsidRPr="009D1E90">
              <w:rPr>
                <w:bCs/>
                <w:iCs/>
                <w:sz w:val="28"/>
                <w:szCs w:val="28"/>
              </w:rPr>
              <w:t>ПК…</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*Тема 5.2.3.</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Биотехнологии и растения</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 xml:space="preserve">Выполнение кейса на анализ </w:t>
            </w:r>
            <w:r w:rsidRPr="009D1E90">
              <w:rPr>
                <w:sz w:val="28"/>
                <w:szCs w:val="28"/>
              </w:rPr>
              <w:lastRenderedPageBreak/>
              <w:t xml:space="preserve">информации о развитии биотехнологий с использованием растений (по группам), представление результатов решения кейсов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
        </w:tc>
        <w:tc>
          <w:tcPr>
            <w:tcW w:w="3285" w:type="dxa"/>
          </w:tcPr>
          <w:p w:rsidR="009D1E90" w:rsidRPr="009D1E90" w:rsidRDefault="009D1E90" w:rsidP="009D1E90">
            <w:pPr>
              <w:spacing w:line="276" w:lineRule="auto"/>
              <w:ind w:hanging="2"/>
              <w:rPr>
                <w:b/>
                <w:sz w:val="28"/>
                <w:szCs w:val="28"/>
              </w:rPr>
            </w:pPr>
            <w:r w:rsidRPr="009D1E90">
              <w:rPr>
                <w:b/>
                <w:sz w:val="28"/>
                <w:szCs w:val="28"/>
              </w:rPr>
              <w:t xml:space="preserve">Раздел 6. Биоэкологические исследования </w:t>
            </w:r>
          </w:p>
        </w:tc>
        <w:tc>
          <w:tcPr>
            <w:tcW w:w="4380" w:type="dxa"/>
          </w:tcPr>
          <w:p w:rsidR="009D1E90" w:rsidRPr="009D1E90" w:rsidRDefault="009D1E90" w:rsidP="009D1E90">
            <w:pPr>
              <w:spacing w:line="276" w:lineRule="auto"/>
              <w:rPr>
                <w:sz w:val="28"/>
                <w:szCs w:val="28"/>
              </w:rPr>
            </w:pPr>
            <w:r w:rsidRPr="009D1E90">
              <w:rPr>
                <w:sz w:val="28"/>
                <w:szCs w:val="28"/>
              </w:rPr>
              <w:t>Представление результатов выполнения учебно-исследовательских проектов (выступление с презентацией)</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6.1.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Основные методы биоэкологических исследований </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лабораторных работ на выбор в </w:t>
            </w:r>
            <w:proofErr w:type="spellStart"/>
            <w:r w:rsidRPr="009D1E90">
              <w:rPr>
                <w:sz w:val="28"/>
                <w:szCs w:val="28"/>
              </w:rPr>
              <w:t>минигруппах</w:t>
            </w:r>
            <w:proofErr w:type="spellEnd"/>
            <w:r w:rsidRPr="009D1E90">
              <w:rPr>
                <w:sz w:val="28"/>
                <w:szCs w:val="28"/>
              </w:rPr>
              <w:t>:</w:t>
            </w:r>
          </w:p>
          <w:p w:rsidR="009D1E90" w:rsidRPr="009D1E90" w:rsidRDefault="009D1E90" w:rsidP="009D1E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283"/>
              <w:rPr>
                <w:sz w:val="28"/>
                <w:szCs w:val="28"/>
              </w:rPr>
            </w:pPr>
            <w:r w:rsidRPr="009D1E90">
              <w:rPr>
                <w:sz w:val="28"/>
                <w:szCs w:val="28"/>
              </w:rPr>
              <w:t>Влияние температуры на роста и физиологическую активность дрожжевых клеток</w:t>
            </w:r>
          </w:p>
          <w:p w:rsidR="009D1E90" w:rsidRPr="009D1E90" w:rsidRDefault="009D1E90" w:rsidP="009D1E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283"/>
              <w:rPr>
                <w:sz w:val="28"/>
                <w:szCs w:val="28"/>
              </w:rPr>
            </w:pPr>
            <w:r w:rsidRPr="009D1E90">
              <w:rPr>
                <w:sz w:val="28"/>
                <w:szCs w:val="28"/>
              </w:rPr>
              <w:t>Влияние углеводов на роста и физиологическую активность дрожжевых клеток</w:t>
            </w:r>
          </w:p>
          <w:p w:rsidR="009D1E90" w:rsidRPr="009D1E90" w:rsidRDefault="009D1E90" w:rsidP="009D1E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283"/>
              <w:rPr>
                <w:sz w:val="28"/>
                <w:szCs w:val="28"/>
              </w:rPr>
            </w:pPr>
            <w:r w:rsidRPr="009D1E90">
              <w:rPr>
                <w:sz w:val="28"/>
                <w:szCs w:val="28"/>
              </w:rPr>
              <w:t>Сочетанное влияние температуры и углеводов на роста и физиологическую активность дрожжевых клеток</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spacing w:line="276" w:lineRule="auto"/>
              <w:jc w:val="both"/>
              <w:rPr>
                <w:sz w:val="28"/>
                <w:szCs w:val="28"/>
              </w:rPr>
            </w:pPr>
            <w:r w:rsidRPr="009D1E90">
              <w:rPr>
                <w:sz w:val="28"/>
                <w:szCs w:val="28"/>
              </w:rPr>
              <w:t>Тема 6.2</w:t>
            </w:r>
          </w:p>
          <w:p w:rsidR="009D1E90" w:rsidRPr="009D1E90" w:rsidRDefault="009D1E90" w:rsidP="009D1E90">
            <w:pPr>
              <w:spacing w:line="276" w:lineRule="auto"/>
              <w:jc w:val="both"/>
              <w:rPr>
                <w:sz w:val="28"/>
                <w:szCs w:val="28"/>
              </w:rPr>
            </w:pPr>
            <w:r w:rsidRPr="009D1E90">
              <w:rPr>
                <w:sz w:val="28"/>
                <w:szCs w:val="28"/>
              </w:rPr>
              <w:t>Биоэкологический эксперимент</w:t>
            </w:r>
          </w:p>
        </w:tc>
        <w:tc>
          <w:tcPr>
            <w:tcW w:w="4380" w:type="dxa"/>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учебно-исследовательского проекта на выбор: </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Оценка качества атмосферного воздуха</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 xml:space="preserve">Оценка качества почв методом </w:t>
            </w:r>
            <w:proofErr w:type="spellStart"/>
            <w:r w:rsidRPr="009D1E90">
              <w:rPr>
                <w:sz w:val="28"/>
                <w:szCs w:val="28"/>
              </w:rPr>
              <w:t>фитотестирования</w:t>
            </w:r>
            <w:proofErr w:type="spellEnd"/>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Оценка качества вод поверхностных водоемов по органолептическим и физико-химическим свойствам</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Влияние ПАВ на рост и развитие семян высших растений</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 xml:space="preserve">Влияние солевого загрязнения на рост и развитие семян </w:t>
            </w:r>
            <w:r w:rsidRPr="009D1E90">
              <w:rPr>
                <w:sz w:val="28"/>
                <w:szCs w:val="28"/>
              </w:rPr>
              <w:lastRenderedPageBreak/>
              <w:t>высших растений</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spacing w:line="276" w:lineRule="auto"/>
              <w:jc w:val="both"/>
              <w:rPr>
                <w:sz w:val="28"/>
                <w:szCs w:val="28"/>
              </w:rPr>
            </w:pPr>
          </w:p>
        </w:tc>
        <w:tc>
          <w:tcPr>
            <w:tcW w:w="4380" w:type="dxa"/>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Выполнение экзаменационных заданий</w:t>
            </w:r>
          </w:p>
        </w:tc>
      </w:tr>
    </w:tbl>
    <w:p w:rsidR="009D1E90" w:rsidRPr="009D1E90" w:rsidRDefault="009D1E90" w:rsidP="009D1E90">
      <w:pPr>
        <w:spacing w:line="276" w:lineRule="auto"/>
        <w:rPr>
          <w:b/>
          <w:sz w:val="28"/>
          <w:szCs w:val="28"/>
        </w:rPr>
      </w:pPr>
      <w:r w:rsidRPr="009D1E90">
        <w:rPr>
          <w:b/>
          <w:sz w:val="28"/>
          <w:szCs w:val="28"/>
        </w:rPr>
        <w:br w:type="page"/>
      </w:r>
    </w:p>
    <w:p w:rsidR="000A2B4A" w:rsidRPr="009D1E90" w:rsidRDefault="000A2B4A" w:rsidP="009D1E90">
      <w:pPr>
        <w:pStyle w:val="1"/>
        <w:rPr>
          <w:sz w:val="28"/>
          <w:szCs w:val="28"/>
        </w:rPr>
      </w:pPr>
    </w:p>
    <w:sectPr w:rsidR="000A2B4A" w:rsidRPr="009D1E90" w:rsidSect="000A10F6">
      <w:pgSz w:w="11906" w:h="16838"/>
      <w:pgMar w:top="1275" w:right="1134" w:bottom="850" w:left="85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C1" w:rsidRDefault="00A66BC1" w:rsidP="00453968">
      <w:r>
        <w:separator/>
      </w:r>
    </w:p>
  </w:endnote>
  <w:endnote w:type="continuationSeparator" w:id="0">
    <w:p w:rsidR="00A66BC1" w:rsidRDefault="00A66BC1" w:rsidP="0045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4844"/>
      <w:docPartObj>
        <w:docPartGallery w:val="Page Numbers (Bottom of Page)"/>
        <w:docPartUnique/>
      </w:docPartObj>
    </w:sdtPr>
    <w:sdtEndPr/>
    <w:sdtContent>
      <w:p w:rsidR="00F54594" w:rsidRDefault="00F54594">
        <w:pPr>
          <w:pStyle w:val="a5"/>
          <w:jc w:val="center"/>
        </w:pPr>
        <w:r>
          <w:fldChar w:fldCharType="begin"/>
        </w:r>
        <w:r>
          <w:instrText xml:space="preserve"> PAGE   \* MERGEFORMAT </w:instrText>
        </w:r>
        <w:r>
          <w:fldChar w:fldCharType="separate"/>
        </w:r>
        <w:r w:rsidR="004075D9">
          <w:rPr>
            <w:noProof/>
          </w:rPr>
          <w:t>3</w:t>
        </w:r>
        <w:r>
          <w:rPr>
            <w:noProof/>
          </w:rPr>
          <w:fldChar w:fldCharType="end"/>
        </w:r>
      </w:p>
    </w:sdtContent>
  </w:sdt>
  <w:p w:rsidR="00F54594" w:rsidRDefault="00F545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63633"/>
      <w:docPartObj>
        <w:docPartGallery w:val="Page Numbers (Bottom of Page)"/>
        <w:docPartUnique/>
      </w:docPartObj>
    </w:sdtPr>
    <w:sdtEndPr/>
    <w:sdtContent>
      <w:p w:rsidR="00F54594" w:rsidRDefault="00F54594">
        <w:pPr>
          <w:pStyle w:val="a5"/>
          <w:jc w:val="right"/>
        </w:pPr>
        <w:r>
          <w:fldChar w:fldCharType="begin"/>
        </w:r>
        <w:r>
          <w:instrText>PAGE   \* MERGEFORMAT</w:instrText>
        </w:r>
        <w:r>
          <w:fldChar w:fldCharType="separate"/>
        </w:r>
        <w:r w:rsidR="004075D9">
          <w:rPr>
            <w:noProof/>
          </w:rPr>
          <w:t>41</w:t>
        </w:r>
        <w:r>
          <w:rPr>
            <w:noProof/>
          </w:rPr>
          <w:fldChar w:fldCharType="end"/>
        </w:r>
      </w:p>
    </w:sdtContent>
  </w:sdt>
  <w:p w:rsidR="00F54594" w:rsidRDefault="00F545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C1" w:rsidRDefault="00A66BC1" w:rsidP="00453968">
      <w:r>
        <w:separator/>
      </w:r>
    </w:p>
  </w:footnote>
  <w:footnote w:type="continuationSeparator" w:id="0">
    <w:p w:rsidR="00A66BC1" w:rsidRDefault="00A66BC1" w:rsidP="00453968">
      <w:r>
        <w:continuationSeparator/>
      </w:r>
    </w:p>
  </w:footnote>
  <w:footnote w:id="1">
    <w:p w:rsidR="00F54594" w:rsidRDefault="00F54594" w:rsidP="009D1E90">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EF8"/>
    <w:multiLevelType w:val="multilevel"/>
    <w:tmpl w:val="3D2AF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326EDB"/>
    <w:multiLevelType w:val="multilevel"/>
    <w:tmpl w:val="368E6E04"/>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0AB74A1D"/>
    <w:multiLevelType w:val="multilevel"/>
    <w:tmpl w:val="0692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2606B59"/>
    <w:multiLevelType w:val="multilevel"/>
    <w:tmpl w:val="F3C0A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A4C519E"/>
    <w:multiLevelType w:val="multilevel"/>
    <w:tmpl w:val="DD86D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39458E1"/>
    <w:multiLevelType w:val="hybridMultilevel"/>
    <w:tmpl w:val="CDE449FA"/>
    <w:lvl w:ilvl="0" w:tplc="5AF022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46160BF3"/>
    <w:multiLevelType w:val="hybridMultilevel"/>
    <w:tmpl w:val="42063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9303B"/>
    <w:multiLevelType w:val="multilevel"/>
    <w:tmpl w:val="F5BCB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D31119B"/>
    <w:multiLevelType w:val="hybridMultilevel"/>
    <w:tmpl w:val="1CA8E1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08F5743"/>
    <w:multiLevelType w:val="hybridMultilevel"/>
    <w:tmpl w:val="F62C857A"/>
    <w:lvl w:ilvl="0" w:tplc="64EE7B56">
      <w:start w:val="1"/>
      <w:numFmt w:val="decimal"/>
      <w:lvlText w:val="%1."/>
      <w:lvlJc w:val="left"/>
      <w:pPr>
        <w:ind w:left="4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57411D57"/>
    <w:multiLevelType w:val="hybridMultilevel"/>
    <w:tmpl w:val="2C680B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BC32302"/>
    <w:multiLevelType w:val="hybridMultilevel"/>
    <w:tmpl w:val="E9865F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8"/>
  </w:num>
  <w:num w:numId="9">
    <w:abstractNumId w:val="7"/>
  </w:num>
  <w:num w:numId="10">
    <w:abstractNumId w:val="0"/>
  </w:num>
  <w:num w:numId="11">
    <w:abstractNumId w:val="14"/>
  </w:num>
  <w:num w:numId="12">
    <w:abstractNumId w:val="8"/>
  </w:num>
  <w:num w:numId="13">
    <w:abstractNumId w:val="6"/>
  </w:num>
  <w:num w:numId="14">
    <w:abstractNumId w:val="5"/>
  </w:num>
  <w:num w:numId="15">
    <w:abstractNumId w:val="2"/>
  </w:num>
  <w:num w:numId="16">
    <w:abstractNumId w:val="1"/>
  </w:num>
  <w:num w:numId="17">
    <w:abstractNumId w:val="3"/>
  </w:num>
  <w:num w:numId="18">
    <w:abstractNumId w:val="11"/>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4E8A"/>
    <w:rsid w:val="00003FD2"/>
    <w:rsid w:val="00022026"/>
    <w:rsid w:val="00023EF2"/>
    <w:rsid w:val="000261A6"/>
    <w:rsid w:val="000306D5"/>
    <w:rsid w:val="000332D1"/>
    <w:rsid w:val="000337AE"/>
    <w:rsid w:val="000443A3"/>
    <w:rsid w:val="00046BBA"/>
    <w:rsid w:val="00047C52"/>
    <w:rsid w:val="00054680"/>
    <w:rsid w:val="0005637C"/>
    <w:rsid w:val="00056A41"/>
    <w:rsid w:val="00060A07"/>
    <w:rsid w:val="00061B0E"/>
    <w:rsid w:val="00073761"/>
    <w:rsid w:val="000957C9"/>
    <w:rsid w:val="000A10F6"/>
    <w:rsid w:val="000A1F2A"/>
    <w:rsid w:val="000A2B4A"/>
    <w:rsid w:val="000D17CA"/>
    <w:rsid w:val="000D604A"/>
    <w:rsid w:val="000E708D"/>
    <w:rsid w:val="00101C1D"/>
    <w:rsid w:val="00102247"/>
    <w:rsid w:val="00123AAF"/>
    <w:rsid w:val="00124F2A"/>
    <w:rsid w:val="00125D3D"/>
    <w:rsid w:val="001262C0"/>
    <w:rsid w:val="001272CF"/>
    <w:rsid w:val="001275BD"/>
    <w:rsid w:val="001359EE"/>
    <w:rsid w:val="00137D2E"/>
    <w:rsid w:val="00142C3E"/>
    <w:rsid w:val="00144CF5"/>
    <w:rsid w:val="00152681"/>
    <w:rsid w:val="0016598F"/>
    <w:rsid w:val="00166489"/>
    <w:rsid w:val="00173CC4"/>
    <w:rsid w:val="00176E6D"/>
    <w:rsid w:val="00195009"/>
    <w:rsid w:val="001B1B88"/>
    <w:rsid w:val="001B22CD"/>
    <w:rsid w:val="001B5805"/>
    <w:rsid w:val="001D12A6"/>
    <w:rsid w:val="001D59A3"/>
    <w:rsid w:val="001E3487"/>
    <w:rsid w:val="002012BA"/>
    <w:rsid w:val="00204618"/>
    <w:rsid w:val="00210120"/>
    <w:rsid w:val="00223103"/>
    <w:rsid w:val="002240C2"/>
    <w:rsid w:val="00226F58"/>
    <w:rsid w:val="00236600"/>
    <w:rsid w:val="002376B5"/>
    <w:rsid w:val="00243797"/>
    <w:rsid w:val="00244B41"/>
    <w:rsid w:val="00245AE0"/>
    <w:rsid w:val="0025040B"/>
    <w:rsid w:val="00250FF6"/>
    <w:rsid w:val="00264E8A"/>
    <w:rsid w:val="00283065"/>
    <w:rsid w:val="002833E8"/>
    <w:rsid w:val="00284C5F"/>
    <w:rsid w:val="00286551"/>
    <w:rsid w:val="002915A3"/>
    <w:rsid w:val="002A3B56"/>
    <w:rsid w:val="002B36A5"/>
    <w:rsid w:val="002B5C66"/>
    <w:rsid w:val="002C5CC0"/>
    <w:rsid w:val="002D3B7F"/>
    <w:rsid w:val="002E4D1F"/>
    <w:rsid w:val="002F0E05"/>
    <w:rsid w:val="002F4D3B"/>
    <w:rsid w:val="002F6750"/>
    <w:rsid w:val="00303A5B"/>
    <w:rsid w:val="00305C36"/>
    <w:rsid w:val="00307937"/>
    <w:rsid w:val="003108B7"/>
    <w:rsid w:val="00312952"/>
    <w:rsid w:val="00312C8F"/>
    <w:rsid w:val="00325214"/>
    <w:rsid w:val="00330F46"/>
    <w:rsid w:val="00340ED7"/>
    <w:rsid w:val="003474B6"/>
    <w:rsid w:val="003543CD"/>
    <w:rsid w:val="003576A9"/>
    <w:rsid w:val="003626BC"/>
    <w:rsid w:val="003640D2"/>
    <w:rsid w:val="00381225"/>
    <w:rsid w:val="00382A9B"/>
    <w:rsid w:val="00394F2D"/>
    <w:rsid w:val="003979CD"/>
    <w:rsid w:val="003A4F2B"/>
    <w:rsid w:val="003B72A4"/>
    <w:rsid w:val="003E5808"/>
    <w:rsid w:val="003E5C75"/>
    <w:rsid w:val="004046A4"/>
    <w:rsid w:val="00406954"/>
    <w:rsid w:val="004075D9"/>
    <w:rsid w:val="00412A15"/>
    <w:rsid w:val="00420C37"/>
    <w:rsid w:val="00430914"/>
    <w:rsid w:val="0044334B"/>
    <w:rsid w:val="0044522E"/>
    <w:rsid w:val="00445777"/>
    <w:rsid w:val="0045041E"/>
    <w:rsid w:val="004511A3"/>
    <w:rsid w:val="00453968"/>
    <w:rsid w:val="004561EB"/>
    <w:rsid w:val="00456388"/>
    <w:rsid w:val="00470542"/>
    <w:rsid w:val="00474634"/>
    <w:rsid w:val="004778EA"/>
    <w:rsid w:val="004803BA"/>
    <w:rsid w:val="0048628C"/>
    <w:rsid w:val="00493E37"/>
    <w:rsid w:val="004A3BDC"/>
    <w:rsid w:val="004E45D0"/>
    <w:rsid w:val="004F79F1"/>
    <w:rsid w:val="00500E5A"/>
    <w:rsid w:val="00513AEB"/>
    <w:rsid w:val="00544B58"/>
    <w:rsid w:val="0055221D"/>
    <w:rsid w:val="00552719"/>
    <w:rsid w:val="005625AF"/>
    <w:rsid w:val="00562DB9"/>
    <w:rsid w:val="00566072"/>
    <w:rsid w:val="005745D4"/>
    <w:rsid w:val="00577DFA"/>
    <w:rsid w:val="00580906"/>
    <w:rsid w:val="00580949"/>
    <w:rsid w:val="005834B4"/>
    <w:rsid w:val="00584D8C"/>
    <w:rsid w:val="005946FD"/>
    <w:rsid w:val="005B1215"/>
    <w:rsid w:val="005B484A"/>
    <w:rsid w:val="005D582B"/>
    <w:rsid w:val="005E13D5"/>
    <w:rsid w:val="005E2038"/>
    <w:rsid w:val="005E4C32"/>
    <w:rsid w:val="005E55F0"/>
    <w:rsid w:val="005E58BA"/>
    <w:rsid w:val="005F53F4"/>
    <w:rsid w:val="00606284"/>
    <w:rsid w:val="0061176D"/>
    <w:rsid w:val="00622747"/>
    <w:rsid w:val="00654E81"/>
    <w:rsid w:val="00660DAD"/>
    <w:rsid w:val="0066323B"/>
    <w:rsid w:val="00672A3B"/>
    <w:rsid w:val="0068719D"/>
    <w:rsid w:val="00691CD1"/>
    <w:rsid w:val="0069431C"/>
    <w:rsid w:val="006975D3"/>
    <w:rsid w:val="006A72BC"/>
    <w:rsid w:val="006B7771"/>
    <w:rsid w:val="006C1949"/>
    <w:rsid w:val="006C4D75"/>
    <w:rsid w:val="006C70FF"/>
    <w:rsid w:val="006D1D17"/>
    <w:rsid w:val="006E0DD5"/>
    <w:rsid w:val="006F6143"/>
    <w:rsid w:val="006F6AFA"/>
    <w:rsid w:val="0070129A"/>
    <w:rsid w:val="0070188E"/>
    <w:rsid w:val="00722AF8"/>
    <w:rsid w:val="00730F07"/>
    <w:rsid w:val="007355F0"/>
    <w:rsid w:val="00742548"/>
    <w:rsid w:val="00746C7D"/>
    <w:rsid w:val="00746D92"/>
    <w:rsid w:val="007548B3"/>
    <w:rsid w:val="00754D96"/>
    <w:rsid w:val="007625E9"/>
    <w:rsid w:val="007822B1"/>
    <w:rsid w:val="007845EA"/>
    <w:rsid w:val="00785326"/>
    <w:rsid w:val="0079129A"/>
    <w:rsid w:val="007952BC"/>
    <w:rsid w:val="007A2551"/>
    <w:rsid w:val="007A3C6D"/>
    <w:rsid w:val="007A7390"/>
    <w:rsid w:val="007A7E44"/>
    <w:rsid w:val="007B3CC2"/>
    <w:rsid w:val="007B7EA7"/>
    <w:rsid w:val="007C23E5"/>
    <w:rsid w:val="007C4051"/>
    <w:rsid w:val="007C6CBF"/>
    <w:rsid w:val="007C7030"/>
    <w:rsid w:val="007D48DF"/>
    <w:rsid w:val="007E5A9F"/>
    <w:rsid w:val="007F09D5"/>
    <w:rsid w:val="00801036"/>
    <w:rsid w:val="008036CF"/>
    <w:rsid w:val="00814EAF"/>
    <w:rsid w:val="00816126"/>
    <w:rsid w:val="00817DDA"/>
    <w:rsid w:val="008245AC"/>
    <w:rsid w:val="00831B88"/>
    <w:rsid w:val="00845C99"/>
    <w:rsid w:val="00856DC2"/>
    <w:rsid w:val="00861E9C"/>
    <w:rsid w:val="008637B4"/>
    <w:rsid w:val="0086454A"/>
    <w:rsid w:val="008758D3"/>
    <w:rsid w:val="0088067A"/>
    <w:rsid w:val="00882BB2"/>
    <w:rsid w:val="0089296E"/>
    <w:rsid w:val="008930C6"/>
    <w:rsid w:val="008A0E7E"/>
    <w:rsid w:val="008A41C2"/>
    <w:rsid w:val="008B0F29"/>
    <w:rsid w:val="008B1F75"/>
    <w:rsid w:val="008C1825"/>
    <w:rsid w:val="008C49A4"/>
    <w:rsid w:val="008C5427"/>
    <w:rsid w:val="008C74F1"/>
    <w:rsid w:val="008D4182"/>
    <w:rsid w:val="008D4A87"/>
    <w:rsid w:val="008D6E67"/>
    <w:rsid w:val="008E1B86"/>
    <w:rsid w:val="008F5E82"/>
    <w:rsid w:val="00900E46"/>
    <w:rsid w:val="009011F5"/>
    <w:rsid w:val="009021B6"/>
    <w:rsid w:val="00904334"/>
    <w:rsid w:val="00917311"/>
    <w:rsid w:val="009269DA"/>
    <w:rsid w:val="0093005A"/>
    <w:rsid w:val="00931127"/>
    <w:rsid w:val="00943E7B"/>
    <w:rsid w:val="009444BB"/>
    <w:rsid w:val="00952013"/>
    <w:rsid w:val="00977434"/>
    <w:rsid w:val="009916C8"/>
    <w:rsid w:val="009932C2"/>
    <w:rsid w:val="00994651"/>
    <w:rsid w:val="00994853"/>
    <w:rsid w:val="00997027"/>
    <w:rsid w:val="009A2F88"/>
    <w:rsid w:val="009B605E"/>
    <w:rsid w:val="009C00C9"/>
    <w:rsid w:val="009C5A7E"/>
    <w:rsid w:val="009D194B"/>
    <w:rsid w:val="009D1E90"/>
    <w:rsid w:val="009D54FE"/>
    <w:rsid w:val="009E0544"/>
    <w:rsid w:val="009E7EFB"/>
    <w:rsid w:val="009F2BE8"/>
    <w:rsid w:val="00A12DC6"/>
    <w:rsid w:val="00A21150"/>
    <w:rsid w:val="00A22189"/>
    <w:rsid w:val="00A26B33"/>
    <w:rsid w:val="00A33225"/>
    <w:rsid w:val="00A33B61"/>
    <w:rsid w:val="00A33CA9"/>
    <w:rsid w:val="00A44F83"/>
    <w:rsid w:val="00A50420"/>
    <w:rsid w:val="00A578E3"/>
    <w:rsid w:val="00A61116"/>
    <w:rsid w:val="00A66BC1"/>
    <w:rsid w:val="00A7003A"/>
    <w:rsid w:val="00A71462"/>
    <w:rsid w:val="00A856C0"/>
    <w:rsid w:val="00A87670"/>
    <w:rsid w:val="00A902D3"/>
    <w:rsid w:val="00A91061"/>
    <w:rsid w:val="00A911A6"/>
    <w:rsid w:val="00A91978"/>
    <w:rsid w:val="00A9335D"/>
    <w:rsid w:val="00A93A20"/>
    <w:rsid w:val="00A94546"/>
    <w:rsid w:val="00AA4D89"/>
    <w:rsid w:val="00AA7EE5"/>
    <w:rsid w:val="00AD6307"/>
    <w:rsid w:val="00AE0F9B"/>
    <w:rsid w:val="00AE2913"/>
    <w:rsid w:val="00AE630E"/>
    <w:rsid w:val="00AF1AAB"/>
    <w:rsid w:val="00AF23A4"/>
    <w:rsid w:val="00B007B6"/>
    <w:rsid w:val="00B060A6"/>
    <w:rsid w:val="00B12FA5"/>
    <w:rsid w:val="00B1618A"/>
    <w:rsid w:val="00B1651B"/>
    <w:rsid w:val="00B20D1E"/>
    <w:rsid w:val="00B444E3"/>
    <w:rsid w:val="00B56273"/>
    <w:rsid w:val="00B65636"/>
    <w:rsid w:val="00B67F72"/>
    <w:rsid w:val="00B714E8"/>
    <w:rsid w:val="00B75F8E"/>
    <w:rsid w:val="00B76A78"/>
    <w:rsid w:val="00B8560B"/>
    <w:rsid w:val="00BB1B8F"/>
    <w:rsid w:val="00BB5DCE"/>
    <w:rsid w:val="00BC1718"/>
    <w:rsid w:val="00BC2422"/>
    <w:rsid w:val="00BC2C84"/>
    <w:rsid w:val="00BC2FC1"/>
    <w:rsid w:val="00BC3FCE"/>
    <w:rsid w:val="00BC59C2"/>
    <w:rsid w:val="00BD0907"/>
    <w:rsid w:val="00BE4850"/>
    <w:rsid w:val="00BE682C"/>
    <w:rsid w:val="00BF1642"/>
    <w:rsid w:val="00BF2277"/>
    <w:rsid w:val="00BF47D4"/>
    <w:rsid w:val="00BF5274"/>
    <w:rsid w:val="00C0122E"/>
    <w:rsid w:val="00C05B2F"/>
    <w:rsid w:val="00C06EBB"/>
    <w:rsid w:val="00C22590"/>
    <w:rsid w:val="00C23BCD"/>
    <w:rsid w:val="00C36C6F"/>
    <w:rsid w:val="00C42BB5"/>
    <w:rsid w:val="00C43107"/>
    <w:rsid w:val="00C5214E"/>
    <w:rsid w:val="00C67F55"/>
    <w:rsid w:val="00C83038"/>
    <w:rsid w:val="00C91AD8"/>
    <w:rsid w:val="00C937A2"/>
    <w:rsid w:val="00CA32A9"/>
    <w:rsid w:val="00CB04BF"/>
    <w:rsid w:val="00CB3BF8"/>
    <w:rsid w:val="00CB5F6B"/>
    <w:rsid w:val="00CC7597"/>
    <w:rsid w:val="00CC79B8"/>
    <w:rsid w:val="00CE551E"/>
    <w:rsid w:val="00D16EAD"/>
    <w:rsid w:val="00D20641"/>
    <w:rsid w:val="00D2084F"/>
    <w:rsid w:val="00D31061"/>
    <w:rsid w:val="00D44EA9"/>
    <w:rsid w:val="00D71E5F"/>
    <w:rsid w:val="00D73075"/>
    <w:rsid w:val="00D7793D"/>
    <w:rsid w:val="00D9062B"/>
    <w:rsid w:val="00D90DD0"/>
    <w:rsid w:val="00D93C9C"/>
    <w:rsid w:val="00DA23AE"/>
    <w:rsid w:val="00DA5065"/>
    <w:rsid w:val="00DC2A2A"/>
    <w:rsid w:val="00DC4386"/>
    <w:rsid w:val="00DE283E"/>
    <w:rsid w:val="00DE336D"/>
    <w:rsid w:val="00DE433D"/>
    <w:rsid w:val="00DE58D5"/>
    <w:rsid w:val="00E020A4"/>
    <w:rsid w:val="00E06DAF"/>
    <w:rsid w:val="00E16263"/>
    <w:rsid w:val="00E2503C"/>
    <w:rsid w:val="00E26354"/>
    <w:rsid w:val="00E30865"/>
    <w:rsid w:val="00E342AD"/>
    <w:rsid w:val="00E37FF3"/>
    <w:rsid w:val="00E425CC"/>
    <w:rsid w:val="00E47FFA"/>
    <w:rsid w:val="00E640B9"/>
    <w:rsid w:val="00E76109"/>
    <w:rsid w:val="00E7692D"/>
    <w:rsid w:val="00E7753D"/>
    <w:rsid w:val="00E949B7"/>
    <w:rsid w:val="00E95C8B"/>
    <w:rsid w:val="00EA2932"/>
    <w:rsid w:val="00EB29E7"/>
    <w:rsid w:val="00EB39E0"/>
    <w:rsid w:val="00EB4971"/>
    <w:rsid w:val="00EC447E"/>
    <w:rsid w:val="00ED4722"/>
    <w:rsid w:val="00EE0BC5"/>
    <w:rsid w:val="00EE3653"/>
    <w:rsid w:val="00EF3A58"/>
    <w:rsid w:val="00EF6C76"/>
    <w:rsid w:val="00F12E6A"/>
    <w:rsid w:val="00F13004"/>
    <w:rsid w:val="00F13DA2"/>
    <w:rsid w:val="00F147A0"/>
    <w:rsid w:val="00F14959"/>
    <w:rsid w:val="00F14DF3"/>
    <w:rsid w:val="00F203AF"/>
    <w:rsid w:val="00F21C69"/>
    <w:rsid w:val="00F2665A"/>
    <w:rsid w:val="00F27FA9"/>
    <w:rsid w:val="00F3058A"/>
    <w:rsid w:val="00F35D52"/>
    <w:rsid w:val="00F471A4"/>
    <w:rsid w:val="00F54594"/>
    <w:rsid w:val="00F56A49"/>
    <w:rsid w:val="00F652C1"/>
    <w:rsid w:val="00F66D08"/>
    <w:rsid w:val="00F67DAC"/>
    <w:rsid w:val="00F759B5"/>
    <w:rsid w:val="00F76FCA"/>
    <w:rsid w:val="00F901FB"/>
    <w:rsid w:val="00F97A13"/>
    <w:rsid w:val="00FB68AB"/>
    <w:rsid w:val="00FD2F39"/>
    <w:rsid w:val="00FD58DF"/>
    <w:rsid w:val="00FE0642"/>
    <w:rsid w:val="00FF1B8F"/>
    <w:rsid w:val="00FF36FF"/>
    <w:rsid w:val="00FF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4E8A"/>
    <w:pPr>
      <w:keepNext/>
      <w:autoSpaceDE w:val="0"/>
      <w:autoSpaceDN w:val="0"/>
      <w:ind w:firstLine="284"/>
      <w:outlineLvl w:val="0"/>
    </w:pPr>
  </w:style>
  <w:style w:type="paragraph" w:styleId="2">
    <w:name w:val="heading 2"/>
    <w:basedOn w:val="a"/>
    <w:next w:val="a"/>
    <w:link w:val="20"/>
    <w:rsid w:val="009D1E90"/>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unhideWhenUsed/>
    <w:qFormat/>
    <w:rsid w:val="009D1E9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rsid w:val="009D1E90"/>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9D1E90"/>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9D1E90"/>
    <w:pPr>
      <w:keepNext/>
      <w:keepLines/>
      <w:spacing w:before="200" w:after="40" w:line="259" w:lineRule="auto"/>
      <w:outlineLvl w:val="5"/>
    </w:pPr>
    <w:rPr>
      <w:rFonts w:ascii="Calibri" w:eastAsia="Calibri" w:hAnsi="Calibri" w:cs="Calibri"/>
      <w:b/>
      <w:sz w:val="20"/>
      <w:szCs w:val="20"/>
    </w:rPr>
  </w:style>
  <w:style w:type="paragraph" w:styleId="7">
    <w:name w:val="heading 7"/>
    <w:basedOn w:val="a"/>
    <w:next w:val="a"/>
    <w:link w:val="70"/>
    <w:uiPriority w:val="9"/>
    <w:unhideWhenUsed/>
    <w:qFormat/>
    <w:rsid w:val="009D1E90"/>
    <w:pPr>
      <w:keepNext/>
      <w:keepLines/>
      <w:spacing w:before="40" w:line="259" w:lineRule="auto"/>
      <w:outlineLvl w:val="6"/>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E8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D1E90"/>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9D1E9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9D1E90"/>
    <w:rPr>
      <w:rFonts w:ascii="Calibri" w:eastAsia="Calibri" w:hAnsi="Calibri" w:cs="Calibri"/>
      <w:b/>
      <w:sz w:val="24"/>
      <w:szCs w:val="24"/>
      <w:lang w:eastAsia="ru-RU"/>
    </w:rPr>
  </w:style>
  <w:style w:type="character" w:customStyle="1" w:styleId="50">
    <w:name w:val="Заголовок 5 Знак"/>
    <w:basedOn w:val="a0"/>
    <w:link w:val="5"/>
    <w:rsid w:val="009D1E90"/>
    <w:rPr>
      <w:rFonts w:ascii="Calibri" w:eastAsia="Calibri" w:hAnsi="Calibri" w:cs="Calibri"/>
      <w:b/>
      <w:lang w:eastAsia="ru-RU"/>
    </w:rPr>
  </w:style>
  <w:style w:type="character" w:customStyle="1" w:styleId="60">
    <w:name w:val="Заголовок 6 Знак"/>
    <w:basedOn w:val="a0"/>
    <w:link w:val="6"/>
    <w:rsid w:val="009D1E90"/>
    <w:rPr>
      <w:rFonts w:ascii="Calibri" w:eastAsia="Calibri" w:hAnsi="Calibri" w:cs="Calibri"/>
      <w:b/>
      <w:sz w:val="20"/>
      <w:szCs w:val="20"/>
      <w:lang w:eastAsia="ru-RU"/>
    </w:rPr>
  </w:style>
  <w:style w:type="character" w:customStyle="1" w:styleId="70">
    <w:name w:val="Заголовок 7 Знак"/>
    <w:basedOn w:val="a0"/>
    <w:link w:val="7"/>
    <w:uiPriority w:val="9"/>
    <w:rsid w:val="009D1E90"/>
    <w:rPr>
      <w:rFonts w:asciiTheme="majorHAnsi" w:eastAsiaTheme="majorEastAsia" w:hAnsiTheme="majorHAnsi" w:cstheme="majorBidi"/>
      <w:i/>
      <w:iCs/>
      <w:color w:val="243F60" w:themeColor="accent1" w:themeShade="7F"/>
      <w:lang w:eastAsia="ru-RU"/>
    </w:rPr>
  </w:style>
  <w:style w:type="character" w:customStyle="1" w:styleId="b-serp-urlitem1">
    <w:name w:val="b-serp-url__item1"/>
    <w:basedOn w:val="a0"/>
    <w:rsid w:val="00264E8A"/>
  </w:style>
  <w:style w:type="paragraph" w:styleId="a3">
    <w:name w:val="header"/>
    <w:basedOn w:val="a"/>
    <w:link w:val="a4"/>
    <w:uiPriority w:val="99"/>
    <w:unhideWhenUsed/>
    <w:rsid w:val="00453968"/>
    <w:pPr>
      <w:tabs>
        <w:tab w:val="center" w:pos="4677"/>
        <w:tab w:val="right" w:pos="9355"/>
      </w:tabs>
    </w:pPr>
  </w:style>
  <w:style w:type="character" w:customStyle="1" w:styleId="a4">
    <w:name w:val="Верхний колонтитул Знак"/>
    <w:basedOn w:val="a0"/>
    <w:link w:val="a3"/>
    <w:uiPriority w:val="99"/>
    <w:rsid w:val="004539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3968"/>
    <w:pPr>
      <w:tabs>
        <w:tab w:val="center" w:pos="4677"/>
        <w:tab w:val="right" w:pos="9355"/>
      </w:tabs>
    </w:pPr>
  </w:style>
  <w:style w:type="character" w:customStyle="1" w:styleId="a6">
    <w:name w:val="Нижний колонтитул Знак"/>
    <w:basedOn w:val="a0"/>
    <w:link w:val="a5"/>
    <w:uiPriority w:val="99"/>
    <w:rsid w:val="00453968"/>
    <w:rPr>
      <w:rFonts w:ascii="Times New Roman" w:eastAsia="Times New Roman" w:hAnsi="Times New Roman" w:cs="Times New Roman"/>
      <w:sz w:val="24"/>
      <w:szCs w:val="24"/>
      <w:lang w:eastAsia="ru-RU"/>
    </w:rPr>
  </w:style>
  <w:style w:type="paragraph" w:styleId="a7">
    <w:name w:val="List Paragraph"/>
    <w:aliases w:val="Содержание. 2 уровень,List Paragraph"/>
    <w:basedOn w:val="a"/>
    <w:link w:val="a8"/>
    <w:qFormat/>
    <w:rsid w:val="001B22CD"/>
    <w:pPr>
      <w:ind w:left="720"/>
      <w:contextualSpacing/>
    </w:pPr>
  </w:style>
  <w:style w:type="character" w:customStyle="1" w:styleId="extended-textshort">
    <w:name w:val="extended-text__short"/>
    <w:basedOn w:val="a0"/>
    <w:rsid w:val="00ED4722"/>
  </w:style>
  <w:style w:type="character" w:styleId="a9">
    <w:name w:val="Hyperlink"/>
    <w:basedOn w:val="a0"/>
    <w:uiPriority w:val="99"/>
    <w:unhideWhenUsed/>
    <w:rsid w:val="00AF23A4"/>
    <w:rPr>
      <w:color w:val="0000FF" w:themeColor="hyperlink"/>
      <w:u w:val="single"/>
    </w:rPr>
  </w:style>
  <w:style w:type="character" w:customStyle="1" w:styleId="markedcontent">
    <w:name w:val="markedcontent"/>
    <w:basedOn w:val="a0"/>
    <w:rsid w:val="00307937"/>
  </w:style>
  <w:style w:type="paragraph" w:styleId="aa">
    <w:name w:val="TOC Heading"/>
    <w:basedOn w:val="1"/>
    <w:next w:val="a"/>
    <w:uiPriority w:val="39"/>
    <w:unhideWhenUsed/>
    <w:qFormat/>
    <w:rsid w:val="00816126"/>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816126"/>
    <w:pPr>
      <w:spacing w:after="100" w:line="259" w:lineRule="auto"/>
    </w:pPr>
    <w:rPr>
      <w:rFonts w:ascii="Calibri" w:eastAsia="Calibri" w:hAnsi="Calibri" w:cs="Calibri"/>
      <w:sz w:val="22"/>
      <w:szCs w:val="22"/>
    </w:rPr>
  </w:style>
  <w:style w:type="paragraph" w:styleId="ab">
    <w:name w:val="Balloon Text"/>
    <w:basedOn w:val="a"/>
    <w:link w:val="ac"/>
    <w:uiPriority w:val="99"/>
    <w:semiHidden/>
    <w:unhideWhenUsed/>
    <w:rsid w:val="00816126"/>
    <w:rPr>
      <w:rFonts w:ascii="Tahoma" w:hAnsi="Tahoma" w:cs="Tahoma"/>
      <w:sz w:val="16"/>
      <w:szCs w:val="16"/>
    </w:rPr>
  </w:style>
  <w:style w:type="character" w:customStyle="1" w:styleId="ac">
    <w:name w:val="Текст выноски Знак"/>
    <w:basedOn w:val="a0"/>
    <w:link w:val="ab"/>
    <w:uiPriority w:val="99"/>
    <w:semiHidden/>
    <w:rsid w:val="00816126"/>
    <w:rPr>
      <w:rFonts w:ascii="Tahoma" w:eastAsia="Times New Roman" w:hAnsi="Tahoma" w:cs="Tahoma"/>
      <w:sz w:val="16"/>
      <w:szCs w:val="16"/>
      <w:lang w:eastAsia="ru-RU"/>
    </w:rPr>
  </w:style>
  <w:style w:type="table" w:styleId="ad">
    <w:name w:val="Table Grid"/>
    <w:basedOn w:val="a1"/>
    <w:rsid w:val="00283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Title"/>
    <w:basedOn w:val="a"/>
    <w:next w:val="a"/>
    <w:link w:val="af"/>
    <w:rsid w:val="009D1E90"/>
    <w:pPr>
      <w:keepNext/>
      <w:keepLines/>
      <w:spacing w:before="480" w:after="120" w:line="259" w:lineRule="auto"/>
    </w:pPr>
    <w:rPr>
      <w:rFonts w:ascii="Calibri" w:eastAsia="Calibri" w:hAnsi="Calibri" w:cs="Calibri"/>
      <w:b/>
      <w:sz w:val="72"/>
      <w:szCs w:val="72"/>
    </w:rPr>
  </w:style>
  <w:style w:type="character" w:customStyle="1" w:styleId="af">
    <w:name w:val="Название Знак"/>
    <w:basedOn w:val="a0"/>
    <w:link w:val="ae"/>
    <w:rsid w:val="009D1E90"/>
    <w:rPr>
      <w:rFonts w:ascii="Calibri" w:eastAsia="Calibri" w:hAnsi="Calibri" w:cs="Calibri"/>
      <w:b/>
      <w:sz w:val="72"/>
      <w:szCs w:val="72"/>
      <w:lang w:eastAsia="ru-RU"/>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qFormat/>
    <w:rsid w:val="009D1E90"/>
    <w:rPr>
      <w:rFonts w:ascii="Calibri" w:eastAsia="Calibri" w:hAnsi="Calibri" w:cs="Calibri"/>
      <w:sz w:val="20"/>
      <w:szCs w:val="20"/>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9D1E90"/>
    <w:rPr>
      <w:rFonts w:ascii="Calibri" w:eastAsia="Calibri" w:hAnsi="Calibri" w:cs="Calibri"/>
      <w:sz w:val="20"/>
      <w:szCs w:val="20"/>
      <w:lang w:eastAsia="ru-RU"/>
    </w:rPr>
  </w:style>
  <w:style w:type="character" w:styleId="af2">
    <w:name w:val="footnote reference"/>
    <w:uiPriority w:val="99"/>
    <w:rsid w:val="009D1E90"/>
    <w:rPr>
      <w:rFonts w:cs="Times New Roman"/>
      <w:vertAlign w:val="superscript"/>
    </w:rPr>
  </w:style>
  <w:style w:type="character" w:styleId="af3">
    <w:name w:val="Emphasis"/>
    <w:qFormat/>
    <w:rsid w:val="009D1E90"/>
    <w:rPr>
      <w:rFonts w:cs="Times New Roman"/>
      <w:i/>
    </w:rPr>
  </w:style>
  <w:style w:type="character" w:customStyle="1" w:styleId="af4">
    <w:name w:val="Текст концевой сноски Знак"/>
    <w:basedOn w:val="a0"/>
    <w:link w:val="af5"/>
    <w:uiPriority w:val="99"/>
    <w:semiHidden/>
    <w:rsid w:val="009D1E90"/>
    <w:rPr>
      <w:rFonts w:ascii="Calibri" w:eastAsia="Calibri" w:hAnsi="Calibri" w:cs="Calibri"/>
      <w:sz w:val="20"/>
      <w:szCs w:val="20"/>
      <w:lang w:eastAsia="ru-RU"/>
    </w:rPr>
  </w:style>
  <w:style w:type="paragraph" w:styleId="af5">
    <w:name w:val="endnote text"/>
    <w:basedOn w:val="a"/>
    <w:link w:val="af4"/>
    <w:uiPriority w:val="99"/>
    <w:semiHidden/>
    <w:unhideWhenUsed/>
    <w:rsid w:val="009D1E90"/>
    <w:rPr>
      <w:rFonts w:ascii="Calibri" w:eastAsia="Calibri" w:hAnsi="Calibri" w:cs="Calibri"/>
      <w:sz w:val="20"/>
      <w:szCs w:val="20"/>
    </w:rPr>
  </w:style>
  <w:style w:type="paragraph" w:styleId="af6">
    <w:name w:val="Subtitle"/>
    <w:basedOn w:val="a"/>
    <w:next w:val="a"/>
    <w:link w:val="af7"/>
    <w:rsid w:val="009D1E9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7">
    <w:name w:val="Подзаголовок Знак"/>
    <w:basedOn w:val="a0"/>
    <w:link w:val="af6"/>
    <w:rsid w:val="009D1E90"/>
    <w:rPr>
      <w:rFonts w:ascii="Georgia" w:eastAsia="Georgia" w:hAnsi="Georgia" w:cs="Georgia"/>
      <w:i/>
      <w:color w:val="666666"/>
      <w:sz w:val="48"/>
      <w:szCs w:val="48"/>
      <w:lang w:eastAsia="ru-RU"/>
    </w:rPr>
  </w:style>
  <w:style w:type="paragraph" w:styleId="21">
    <w:name w:val="toc 2"/>
    <w:basedOn w:val="a"/>
    <w:next w:val="a"/>
    <w:autoRedefine/>
    <w:uiPriority w:val="39"/>
    <w:unhideWhenUsed/>
    <w:rsid w:val="009D1E90"/>
    <w:pPr>
      <w:spacing w:after="100" w:line="259" w:lineRule="auto"/>
    </w:pPr>
    <w:rPr>
      <w:rFonts w:asciiTheme="minorHAnsi" w:eastAsiaTheme="minorEastAsia" w:hAnsiTheme="minorHAnsi"/>
      <w:sz w:val="22"/>
      <w:szCs w:val="22"/>
    </w:rPr>
  </w:style>
  <w:style w:type="paragraph" w:styleId="31">
    <w:name w:val="toc 3"/>
    <w:basedOn w:val="a"/>
    <w:next w:val="a"/>
    <w:autoRedefine/>
    <w:uiPriority w:val="39"/>
    <w:unhideWhenUsed/>
    <w:rsid w:val="009D1E90"/>
    <w:pPr>
      <w:spacing w:after="100" w:line="259" w:lineRule="auto"/>
    </w:pPr>
    <w:rPr>
      <w:rFonts w:asciiTheme="minorHAnsi" w:eastAsiaTheme="minorEastAsia" w:hAnsiTheme="minorHAnsi"/>
      <w:sz w:val="22"/>
      <w:szCs w:val="22"/>
    </w:rPr>
  </w:style>
  <w:style w:type="character" w:customStyle="1" w:styleId="a8">
    <w:name w:val="Абзац списка Знак"/>
    <w:aliases w:val="Содержание. 2 уровень Знак,List Paragraph Знак"/>
    <w:link w:val="a7"/>
    <w:qFormat/>
    <w:locked/>
    <w:rsid w:val="008A0E7E"/>
    <w:rPr>
      <w:rFonts w:ascii="Times New Roman" w:eastAsia="Times New Roman" w:hAnsi="Times New Roman" w:cs="Times New Roman"/>
      <w:sz w:val="24"/>
      <w:szCs w:val="24"/>
      <w:lang w:eastAsia="ru-RU"/>
    </w:rPr>
  </w:style>
  <w:style w:type="character" w:customStyle="1" w:styleId="FontStyle11">
    <w:name w:val="Font Style11"/>
    <w:uiPriority w:val="99"/>
    <w:rsid w:val="0025040B"/>
    <w:rPr>
      <w:rFonts w:ascii="Times New Roman" w:hAnsi="Times New Roman" w:cs="Times New Roman"/>
      <w:b/>
      <w:bCs/>
      <w:sz w:val="22"/>
      <w:szCs w:val="22"/>
    </w:rPr>
  </w:style>
  <w:style w:type="paragraph" w:customStyle="1" w:styleId="Style3">
    <w:name w:val="Style3"/>
    <w:basedOn w:val="a"/>
    <w:uiPriority w:val="99"/>
    <w:rsid w:val="0025040B"/>
    <w:pPr>
      <w:widowControl w:val="0"/>
      <w:autoSpaceDE w:val="0"/>
      <w:spacing w:line="276" w:lineRule="exact"/>
      <w:jc w:val="center"/>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6097">
      <w:bodyDiv w:val="1"/>
      <w:marLeft w:val="0"/>
      <w:marRight w:val="0"/>
      <w:marTop w:val="0"/>
      <w:marBottom w:val="0"/>
      <w:divBdr>
        <w:top w:val="none" w:sz="0" w:space="0" w:color="auto"/>
        <w:left w:val="none" w:sz="0" w:space="0" w:color="auto"/>
        <w:bottom w:val="none" w:sz="0" w:space="0" w:color="auto"/>
        <w:right w:val="none" w:sz="0" w:space="0" w:color="auto"/>
      </w:divBdr>
    </w:div>
    <w:div w:id="387998950">
      <w:bodyDiv w:val="1"/>
      <w:marLeft w:val="0"/>
      <w:marRight w:val="0"/>
      <w:marTop w:val="0"/>
      <w:marBottom w:val="0"/>
      <w:divBdr>
        <w:top w:val="none" w:sz="0" w:space="0" w:color="auto"/>
        <w:left w:val="none" w:sz="0" w:space="0" w:color="auto"/>
        <w:bottom w:val="none" w:sz="0" w:space="0" w:color="auto"/>
        <w:right w:val="none" w:sz="0" w:space="0" w:color="auto"/>
      </w:divBdr>
      <w:divsChild>
        <w:div w:id="1388651279">
          <w:marLeft w:val="0"/>
          <w:marRight w:val="0"/>
          <w:marTop w:val="0"/>
          <w:marBottom w:val="0"/>
          <w:divBdr>
            <w:top w:val="none" w:sz="0" w:space="0" w:color="auto"/>
            <w:left w:val="none" w:sz="0" w:space="0" w:color="auto"/>
            <w:bottom w:val="none" w:sz="0" w:space="0" w:color="auto"/>
            <w:right w:val="none" w:sz="0" w:space="0" w:color="auto"/>
          </w:divBdr>
        </w:div>
      </w:divsChild>
    </w:div>
    <w:div w:id="765883403">
      <w:bodyDiv w:val="1"/>
      <w:marLeft w:val="0"/>
      <w:marRight w:val="0"/>
      <w:marTop w:val="0"/>
      <w:marBottom w:val="0"/>
      <w:divBdr>
        <w:top w:val="none" w:sz="0" w:space="0" w:color="auto"/>
        <w:left w:val="none" w:sz="0" w:space="0" w:color="auto"/>
        <w:bottom w:val="none" w:sz="0" w:space="0" w:color="auto"/>
        <w:right w:val="none" w:sz="0" w:space="0" w:color="auto"/>
      </w:divBdr>
    </w:div>
    <w:div w:id="1481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896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940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092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AF6D-A357-4D1D-B93D-3393F805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52</Pages>
  <Words>10738</Words>
  <Characters>61211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Юрьев</dc:creator>
  <cp:lastModifiedBy>Admin_Metodist</cp:lastModifiedBy>
  <cp:revision>10</cp:revision>
  <cp:lastPrinted>2023-07-18T07:20:00Z</cp:lastPrinted>
  <dcterms:created xsi:type="dcterms:W3CDTF">2023-07-19T10:33:00Z</dcterms:created>
  <dcterms:modified xsi:type="dcterms:W3CDTF">2025-03-20T13:26:00Z</dcterms:modified>
</cp:coreProperties>
</file>