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222"/>
      </w:tblGrid>
      <w:tr w:rsidR="007F6821" w:rsidRPr="00FB675F" w14:paraId="6060E591" w14:textId="77777777" w:rsidTr="004F67B5">
        <w:tc>
          <w:tcPr>
            <w:tcW w:w="10065" w:type="dxa"/>
          </w:tcPr>
          <w:p w14:paraId="65BBB1FE" w14:textId="77777777" w:rsidR="007F6821" w:rsidRPr="00FB675F" w:rsidRDefault="007F6821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proofErr w:type="gramStart"/>
            <w:r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44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proofErr w:type="gramEnd"/>
          </w:p>
          <w:p w14:paraId="6CA84AE4" w14:textId="77777777" w:rsidR="007F6821" w:rsidRPr="00FB675F" w:rsidRDefault="007F6821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>к коллективному договору</w:t>
            </w:r>
          </w:p>
          <w:p w14:paraId="0F4E0311" w14:textId="34B1621F" w:rsidR="007F6821" w:rsidRPr="00FB675F" w:rsidRDefault="008D19D7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ГБПОУ КК БАТТ на 202</w:t>
            </w:r>
            <w:r w:rsidR="00DD0A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D0A9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F6821"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гг.</w:t>
            </w:r>
          </w:p>
          <w:p w14:paraId="3ED86EEE" w14:textId="77777777" w:rsidR="007F6821" w:rsidRPr="00FB675F" w:rsidRDefault="007F6821" w:rsidP="004F67B5">
            <w:pPr>
              <w:pStyle w:val="a6"/>
              <w:kinsoku w:val="0"/>
              <w:overflowPunct w:val="0"/>
              <w:spacing w:before="142"/>
              <w:ind w:right="357"/>
              <w:jc w:val="right"/>
              <w:rPr>
                <w:spacing w:val="1"/>
              </w:rPr>
            </w:pPr>
          </w:p>
        </w:tc>
        <w:tc>
          <w:tcPr>
            <w:tcW w:w="222" w:type="dxa"/>
          </w:tcPr>
          <w:p w14:paraId="10246C71" w14:textId="77777777" w:rsidR="007F6821" w:rsidRPr="00FB675F" w:rsidRDefault="007F6821" w:rsidP="004F67B5">
            <w:pPr>
              <w:pStyle w:val="a6"/>
              <w:kinsoku w:val="0"/>
              <w:overflowPunct w:val="0"/>
              <w:spacing w:before="142"/>
              <w:jc w:val="right"/>
              <w:rPr>
                <w:spacing w:val="1"/>
              </w:rPr>
            </w:pPr>
          </w:p>
        </w:tc>
      </w:tr>
      <w:tr w:rsidR="007F6821" w14:paraId="3CFF6752" w14:textId="77777777" w:rsidTr="004F67B5">
        <w:tc>
          <w:tcPr>
            <w:tcW w:w="10065" w:type="dxa"/>
          </w:tcPr>
          <w:p w14:paraId="120BBD30" w14:textId="77777777" w:rsidR="007F6821" w:rsidRDefault="007F6821" w:rsidP="004F67B5"/>
        </w:tc>
        <w:tc>
          <w:tcPr>
            <w:tcW w:w="222" w:type="dxa"/>
          </w:tcPr>
          <w:p w14:paraId="6765872B" w14:textId="77777777" w:rsidR="007F6821" w:rsidRDefault="007F6821" w:rsidP="004F67B5"/>
        </w:tc>
      </w:tr>
    </w:tbl>
    <w:p w14:paraId="2D2B8171" w14:textId="77777777" w:rsidR="00CD7A90" w:rsidRDefault="00CD7A90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19EEB" w14:textId="77777777" w:rsidR="00B536A7" w:rsidRPr="007F6821" w:rsidRDefault="00B536A7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2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40A9987" w14:textId="77777777" w:rsidR="00B536A7" w:rsidRDefault="007F6821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="00B536A7" w:rsidRPr="007F6821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ГБПОУ КК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БАТТ  </w:t>
      </w:r>
      <w:r w:rsidR="00B536A7" w:rsidRPr="007F682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536A7" w:rsidRPr="007F6821">
        <w:rPr>
          <w:rFonts w:ascii="Times New Roman" w:hAnsi="Times New Roman" w:cs="Times New Roman"/>
          <w:b/>
          <w:sz w:val="28"/>
          <w:szCs w:val="28"/>
        </w:rPr>
        <w:t xml:space="preserve"> ненормированным рабочим днем, имеющим право на дополнительный оплачиваемый отпуск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6A7" w14:paraId="43A3FAFD" w14:textId="77777777" w:rsidTr="00FA050F">
        <w:tc>
          <w:tcPr>
            <w:tcW w:w="4785" w:type="dxa"/>
          </w:tcPr>
          <w:p w14:paraId="15B0A923" w14:textId="77777777" w:rsidR="00635A07" w:rsidRPr="00B2263F" w:rsidRDefault="00635A0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5555611" w14:textId="77777777" w:rsidR="00B536A7" w:rsidRPr="00B2263F" w:rsidRDefault="00B536A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263F">
              <w:rPr>
                <w:rFonts w:ascii="Times New Roman" w:hAnsi="Times New Roman" w:cs="Times New Roman"/>
                <w:b/>
                <w:sz w:val="25"/>
                <w:szCs w:val="25"/>
              </w:rPr>
              <w:t>Профессия (должность)</w:t>
            </w:r>
          </w:p>
        </w:tc>
        <w:tc>
          <w:tcPr>
            <w:tcW w:w="4786" w:type="dxa"/>
          </w:tcPr>
          <w:p w14:paraId="25D3A66A" w14:textId="77777777" w:rsidR="00B536A7" w:rsidRPr="00B2263F" w:rsidRDefault="00B536A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263F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дополнительных дней отпуска за ненормированный рабочий день (календарные дни)</w:t>
            </w:r>
          </w:p>
        </w:tc>
      </w:tr>
      <w:tr w:rsidR="00DD13D6" w14:paraId="5FB5BDC5" w14:textId="77777777" w:rsidTr="00FA050F">
        <w:tc>
          <w:tcPr>
            <w:tcW w:w="4785" w:type="dxa"/>
          </w:tcPr>
          <w:p w14:paraId="04E08485" w14:textId="77777777" w:rsidR="00DD13D6" w:rsidRPr="00B2263F" w:rsidRDefault="00CD7A9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786" w:type="dxa"/>
          </w:tcPr>
          <w:p w14:paraId="3448962B" w14:textId="77777777" w:rsidR="00DD13D6" w:rsidRPr="00B2263F" w:rsidRDefault="00DD13D6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D13D6" w14:paraId="4BDF7B46" w14:textId="77777777" w:rsidTr="00FA050F">
        <w:tc>
          <w:tcPr>
            <w:tcW w:w="4785" w:type="dxa"/>
          </w:tcPr>
          <w:p w14:paraId="5A3E19B6" w14:textId="77777777" w:rsidR="00DD13D6" w:rsidRPr="00B2263F" w:rsidRDefault="00CD7A9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ведущий бухгалтер</w:t>
            </w:r>
          </w:p>
        </w:tc>
        <w:tc>
          <w:tcPr>
            <w:tcW w:w="4786" w:type="dxa"/>
          </w:tcPr>
          <w:p w14:paraId="1B6D5195" w14:textId="77777777" w:rsidR="00DD13D6" w:rsidRPr="00B2263F" w:rsidRDefault="00DD13D6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14:paraId="69EC7CAC" w14:textId="77777777" w:rsidTr="00FA050F">
        <w:tc>
          <w:tcPr>
            <w:tcW w:w="4785" w:type="dxa"/>
          </w:tcPr>
          <w:p w14:paraId="57890478" w14:textId="77777777"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4786" w:type="dxa"/>
          </w:tcPr>
          <w:p w14:paraId="3E7D59D8" w14:textId="77777777"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14:paraId="06212922" w14:textId="77777777" w:rsidTr="00FA050F">
        <w:tc>
          <w:tcPr>
            <w:tcW w:w="4785" w:type="dxa"/>
          </w:tcPr>
          <w:p w14:paraId="3077BE15" w14:textId="77777777"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4786" w:type="dxa"/>
          </w:tcPr>
          <w:p w14:paraId="7CC3FF2C" w14:textId="77777777"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14:paraId="35563674" w14:textId="77777777" w:rsidTr="00FA050F">
        <w:tc>
          <w:tcPr>
            <w:tcW w:w="4785" w:type="dxa"/>
          </w:tcPr>
          <w:p w14:paraId="4133B16D" w14:textId="77777777"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4786" w:type="dxa"/>
          </w:tcPr>
          <w:p w14:paraId="772A85A6" w14:textId="6374157E" w:rsidR="00522B80" w:rsidRPr="00B2263F" w:rsidRDefault="00F27555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14:paraId="65A2DA69" w14:textId="77777777" w:rsidTr="00FA050F">
        <w:tc>
          <w:tcPr>
            <w:tcW w:w="4785" w:type="dxa"/>
          </w:tcPr>
          <w:p w14:paraId="4773D170" w14:textId="77777777"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  <w:tc>
          <w:tcPr>
            <w:tcW w:w="4786" w:type="dxa"/>
          </w:tcPr>
          <w:p w14:paraId="41369299" w14:textId="77777777"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14:paraId="71B74E53" w14:textId="77777777" w:rsidTr="00FA050F">
        <w:tc>
          <w:tcPr>
            <w:tcW w:w="4785" w:type="dxa"/>
          </w:tcPr>
          <w:p w14:paraId="3B68B026" w14:textId="77777777"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4786" w:type="dxa"/>
          </w:tcPr>
          <w:p w14:paraId="3A3A82C3" w14:textId="41578685" w:rsidR="00522B80" w:rsidRPr="00B2263F" w:rsidRDefault="00923DA8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14:paraId="66A28F75" w14:textId="77777777" w:rsidTr="00FA050F">
        <w:tc>
          <w:tcPr>
            <w:tcW w:w="4785" w:type="dxa"/>
          </w:tcPr>
          <w:p w14:paraId="2044BE0A" w14:textId="77777777"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4786" w:type="dxa"/>
          </w:tcPr>
          <w:p w14:paraId="083B5117" w14:textId="77777777" w:rsidR="00522B80" w:rsidRPr="00B2263F" w:rsidRDefault="004D45CF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16D23" w14:paraId="473568A3" w14:textId="77777777" w:rsidTr="00FA050F">
        <w:tc>
          <w:tcPr>
            <w:tcW w:w="4785" w:type="dxa"/>
          </w:tcPr>
          <w:p w14:paraId="05666CE0" w14:textId="77777777" w:rsidR="00916D23" w:rsidRPr="00B2263F" w:rsidRDefault="00916D23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нженер-электроник</w:t>
            </w:r>
          </w:p>
        </w:tc>
        <w:tc>
          <w:tcPr>
            <w:tcW w:w="4786" w:type="dxa"/>
          </w:tcPr>
          <w:p w14:paraId="456B7A08" w14:textId="77777777" w:rsidR="00916D23" w:rsidRPr="00B2263F" w:rsidRDefault="00916D23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14:paraId="60F28D49" w14:textId="77777777" w:rsidTr="00FA050F">
        <w:tc>
          <w:tcPr>
            <w:tcW w:w="4785" w:type="dxa"/>
          </w:tcPr>
          <w:p w14:paraId="46548E57" w14:textId="77777777" w:rsidR="00522B80" w:rsidRPr="00B2263F" w:rsidRDefault="00522B80" w:rsidP="008D1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4786" w:type="dxa"/>
          </w:tcPr>
          <w:p w14:paraId="34E56F7B" w14:textId="77777777"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14:paraId="49396EB1" w14:textId="77777777" w:rsidTr="00FA050F">
        <w:tc>
          <w:tcPr>
            <w:tcW w:w="4785" w:type="dxa"/>
          </w:tcPr>
          <w:p w14:paraId="54230DEC" w14:textId="77777777" w:rsidR="00522B80" w:rsidRPr="00B2263F" w:rsidRDefault="00522B80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4786" w:type="dxa"/>
          </w:tcPr>
          <w:p w14:paraId="5FD9FFDB" w14:textId="77777777"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14:paraId="7D187AFB" w14:textId="77777777" w:rsidTr="00FA050F">
        <w:tc>
          <w:tcPr>
            <w:tcW w:w="4785" w:type="dxa"/>
          </w:tcPr>
          <w:p w14:paraId="3B5858FD" w14:textId="77777777" w:rsidR="00522B80" w:rsidRPr="00B2263F" w:rsidRDefault="00916D23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22B80" w:rsidRPr="00B2263F">
              <w:rPr>
                <w:rFonts w:ascii="Times New Roman" w:hAnsi="Times New Roman" w:cs="Times New Roman"/>
                <w:sz w:val="26"/>
                <w:szCs w:val="26"/>
              </w:rPr>
              <w:t>аведующий хозяйством</w:t>
            </w:r>
          </w:p>
        </w:tc>
        <w:tc>
          <w:tcPr>
            <w:tcW w:w="4786" w:type="dxa"/>
          </w:tcPr>
          <w:p w14:paraId="475AAFD6" w14:textId="6EE51DFD" w:rsidR="00522B80" w:rsidRPr="00B2263F" w:rsidRDefault="00F27555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14:paraId="1D11D285" w14:textId="77777777" w:rsidTr="00FA050F">
        <w:tc>
          <w:tcPr>
            <w:tcW w:w="4785" w:type="dxa"/>
          </w:tcPr>
          <w:p w14:paraId="2F32F202" w14:textId="77777777"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4786" w:type="dxa"/>
          </w:tcPr>
          <w:p w14:paraId="507B1642" w14:textId="77777777"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14:paraId="42D71C1F" w14:textId="77777777" w:rsidTr="00FA050F">
        <w:tc>
          <w:tcPr>
            <w:tcW w:w="4785" w:type="dxa"/>
          </w:tcPr>
          <w:p w14:paraId="4FC60B69" w14:textId="77777777" w:rsidR="00522B80" w:rsidRPr="00B2263F" w:rsidRDefault="00522B80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4786" w:type="dxa"/>
          </w:tcPr>
          <w:p w14:paraId="7BB0A5D7" w14:textId="77777777" w:rsidR="00522B80" w:rsidRPr="00B2263F" w:rsidRDefault="00D60925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14:paraId="26930859" w14:textId="77777777" w:rsidTr="00FA050F">
        <w:tc>
          <w:tcPr>
            <w:tcW w:w="4785" w:type="dxa"/>
          </w:tcPr>
          <w:p w14:paraId="515EA435" w14:textId="77777777" w:rsidR="00522B80" w:rsidRPr="00B2263F" w:rsidRDefault="00B2263F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22B80" w:rsidRPr="00B2263F">
              <w:rPr>
                <w:rFonts w:ascii="Times New Roman" w:hAnsi="Times New Roman" w:cs="Times New Roman"/>
                <w:sz w:val="26"/>
                <w:szCs w:val="26"/>
              </w:rPr>
              <w:t>еханик</w:t>
            </w: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 xml:space="preserve"> (гаража)</w:t>
            </w:r>
          </w:p>
        </w:tc>
        <w:tc>
          <w:tcPr>
            <w:tcW w:w="4786" w:type="dxa"/>
          </w:tcPr>
          <w:p w14:paraId="36CE6204" w14:textId="66342DB7" w:rsidR="00522B80" w:rsidRPr="00B2263F" w:rsidRDefault="002820F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71B41073" w14:textId="77777777" w:rsidR="00B536A7" w:rsidRPr="00B2263F" w:rsidRDefault="00B536A7" w:rsidP="00CD7A90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B536A7" w:rsidRPr="00B2263F" w:rsidSect="00CD7A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A7"/>
    <w:rsid w:val="0006569A"/>
    <w:rsid w:val="000843C4"/>
    <w:rsid w:val="001441DB"/>
    <w:rsid w:val="001767A5"/>
    <w:rsid w:val="002306BD"/>
    <w:rsid w:val="002820F0"/>
    <w:rsid w:val="0035226A"/>
    <w:rsid w:val="003841BC"/>
    <w:rsid w:val="00395829"/>
    <w:rsid w:val="00444946"/>
    <w:rsid w:val="004D45CF"/>
    <w:rsid w:val="004F46AC"/>
    <w:rsid w:val="00522B80"/>
    <w:rsid w:val="00586256"/>
    <w:rsid w:val="00635A07"/>
    <w:rsid w:val="007135C6"/>
    <w:rsid w:val="007F6821"/>
    <w:rsid w:val="008130F2"/>
    <w:rsid w:val="008D19D7"/>
    <w:rsid w:val="00916D23"/>
    <w:rsid w:val="00923DA8"/>
    <w:rsid w:val="00A26FDD"/>
    <w:rsid w:val="00A830B6"/>
    <w:rsid w:val="00AD748F"/>
    <w:rsid w:val="00AF65F1"/>
    <w:rsid w:val="00B2263F"/>
    <w:rsid w:val="00B536A7"/>
    <w:rsid w:val="00B92706"/>
    <w:rsid w:val="00BD3CD8"/>
    <w:rsid w:val="00C44E04"/>
    <w:rsid w:val="00CD7A90"/>
    <w:rsid w:val="00D32D14"/>
    <w:rsid w:val="00D60925"/>
    <w:rsid w:val="00DD0A9A"/>
    <w:rsid w:val="00DD13D6"/>
    <w:rsid w:val="00E87E70"/>
    <w:rsid w:val="00F27555"/>
    <w:rsid w:val="00FC29C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68C3"/>
  <w15:docId w15:val="{E4079BB1-1211-47D8-A7E9-1961CCD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D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7F682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F682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Admin_Jurist</cp:lastModifiedBy>
  <cp:revision>29</cp:revision>
  <cp:lastPrinted>2025-03-28T08:07:00Z</cp:lastPrinted>
  <dcterms:created xsi:type="dcterms:W3CDTF">2015-12-25T11:33:00Z</dcterms:created>
  <dcterms:modified xsi:type="dcterms:W3CDTF">2025-03-28T08:07:00Z</dcterms:modified>
</cp:coreProperties>
</file>