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8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222"/>
      </w:tblGrid>
      <w:tr w:rsidR="007F6821" w:rsidRPr="00FB675F" w:rsidTr="004F67B5">
        <w:tc>
          <w:tcPr>
            <w:tcW w:w="10065" w:type="dxa"/>
          </w:tcPr>
          <w:p w:rsidR="007F6821" w:rsidRPr="00FB675F" w:rsidRDefault="007F6821" w:rsidP="004F67B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№ </w:t>
            </w:r>
            <w:r w:rsidR="00C44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  <w:p w:rsidR="007F6821" w:rsidRPr="00FB675F" w:rsidRDefault="007F6821" w:rsidP="004F67B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75F">
              <w:rPr>
                <w:rFonts w:ascii="Times New Roman" w:hAnsi="Times New Roman" w:cs="Times New Roman"/>
                <w:b/>
                <w:sz w:val="28"/>
                <w:szCs w:val="28"/>
              </w:rPr>
              <w:t>к коллективному договору</w:t>
            </w:r>
          </w:p>
          <w:p w:rsidR="007F6821" w:rsidRPr="00FB675F" w:rsidRDefault="008D19D7" w:rsidP="004F67B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ГБПОУ КК БАТТ на 2022-2025</w:t>
            </w:r>
            <w:r w:rsidR="007F6821" w:rsidRPr="00FB6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гг.</w:t>
            </w:r>
          </w:p>
          <w:p w:rsidR="007F6821" w:rsidRPr="00FB675F" w:rsidRDefault="007F6821" w:rsidP="004F67B5">
            <w:pPr>
              <w:pStyle w:val="a6"/>
              <w:kinsoku w:val="0"/>
              <w:overflowPunct w:val="0"/>
              <w:spacing w:before="142"/>
              <w:ind w:right="357"/>
              <w:jc w:val="right"/>
              <w:rPr>
                <w:spacing w:val="1"/>
              </w:rPr>
            </w:pPr>
          </w:p>
        </w:tc>
        <w:tc>
          <w:tcPr>
            <w:tcW w:w="222" w:type="dxa"/>
          </w:tcPr>
          <w:p w:rsidR="007F6821" w:rsidRPr="00FB675F" w:rsidRDefault="007F6821" w:rsidP="004F67B5">
            <w:pPr>
              <w:pStyle w:val="a6"/>
              <w:kinsoku w:val="0"/>
              <w:overflowPunct w:val="0"/>
              <w:spacing w:before="142"/>
              <w:jc w:val="right"/>
              <w:rPr>
                <w:spacing w:val="1"/>
              </w:rPr>
            </w:pPr>
          </w:p>
        </w:tc>
      </w:tr>
      <w:tr w:rsidR="007F6821" w:rsidTr="004F67B5">
        <w:tc>
          <w:tcPr>
            <w:tcW w:w="10065" w:type="dxa"/>
          </w:tcPr>
          <w:tbl>
            <w:tblPr>
              <w:tblStyle w:val="a3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3"/>
              <w:gridCol w:w="4253"/>
            </w:tblGrid>
            <w:tr w:rsidR="00A830B6" w:rsidRPr="00791799" w:rsidTr="004F67B5">
              <w:tc>
                <w:tcPr>
                  <w:tcW w:w="5563" w:type="dxa"/>
                  <w:hideMark/>
                </w:tcPr>
                <w:p w:rsidR="00A830B6" w:rsidRDefault="00A830B6">
                  <w:pPr>
                    <w:pStyle w:val="a6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СОГЛАСОВАНО</w:t>
                  </w:r>
                </w:p>
                <w:p w:rsidR="00A830B6" w:rsidRDefault="00A830B6">
                  <w:pPr>
                    <w:pStyle w:val="a6"/>
                    <w:tabs>
                      <w:tab w:val="left" w:pos="7299"/>
                    </w:tabs>
                    <w:kinsoku w:val="0"/>
                    <w:overflowPunct w:val="0"/>
                    <w:spacing w:before="2" w:line="275" w:lineRule="exact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 xml:space="preserve">Председатель профсоюзного комитета </w:t>
                  </w:r>
                  <w:r>
                    <w:rPr>
                      <w:spacing w:val="-1"/>
                      <w:u w:val="single"/>
                    </w:rPr>
                    <w:t>______________________</w:t>
                  </w:r>
                  <w:r>
                    <w:rPr>
                      <w:spacing w:val="-1"/>
                    </w:rPr>
                    <w:t>И.П. Швецов</w:t>
                  </w:r>
                </w:p>
                <w:p w:rsidR="00A830B6" w:rsidRDefault="008D19D7">
                  <w:pPr>
                    <w:pStyle w:val="a6"/>
                    <w:kinsoku w:val="0"/>
                    <w:overflowPunct w:val="0"/>
                    <w:spacing w:before="142"/>
                    <w:ind w:left="0"/>
                  </w:pPr>
                  <w:r>
                    <w:rPr>
                      <w:spacing w:val="-1"/>
                    </w:rPr>
                    <w:t>«__»__________________2022</w:t>
                  </w:r>
                  <w:r w:rsidR="00A830B6">
                    <w:rPr>
                      <w:spacing w:val="-1"/>
                    </w:rPr>
                    <w:t xml:space="preserve"> г.</w:t>
                  </w:r>
                </w:p>
              </w:tc>
              <w:tc>
                <w:tcPr>
                  <w:tcW w:w="4253" w:type="dxa"/>
                  <w:hideMark/>
                </w:tcPr>
                <w:p w:rsidR="00A830B6" w:rsidRDefault="00A830B6">
                  <w:pPr>
                    <w:pStyle w:val="a6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 xml:space="preserve">УТВЕРЖДАЮ                                       Директор ГБПОУ КК </w:t>
                  </w:r>
                  <w:r w:rsidR="008D19D7">
                    <w:rPr>
                      <w:spacing w:val="-1"/>
                    </w:rPr>
                    <w:t>БАТТ   ______________М.И. Павлова</w:t>
                  </w:r>
                </w:p>
                <w:p w:rsidR="00A830B6" w:rsidRDefault="008D19D7">
                  <w:pPr>
                    <w:pStyle w:val="a6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  <w:r>
                    <w:rPr>
                      <w:spacing w:val="-1"/>
                    </w:rPr>
                    <w:t>«__»__________________2022</w:t>
                  </w:r>
                  <w:r w:rsidR="00A830B6">
                    <w:rPr>
                      <w:spacing w:val="-1"/>
                    </w:rPr>
                    <w:t xml:space="preserve"> г.</w:t>
                  </w:r>
                </w:p>
              </w:tc>
            </w:tr>
          </w:tbl>
          <w:p w:rsidR="007F6821" w:rsidRDefault="007F6821" w:rsidP="004F67B5"/>
        </w:tc>
        <w:tc>
          <w:tcPr>
            <w:tcW w:w="222" w:type="dxa"/>
          </w:tcPr>
          <w:p w:rsidR="007F6821" w:rsidRDefault="007F6821" w:rsidP="004F67B5"/>
        </w:tc>
      </w:tr>
    </w:tbl>
    <w:p w:rsidR="00CD7A90" w:rsidRDefault="00CD7A90" w:rsidP="00B53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6A7" w:rsidRPr="007F6821" w:rsidRDefault="00B536A7" w:rsidP="00B53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82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536A7" w:rsidRDefault="007F6821" w:rsidP="00B53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 w:rsidR="00B536A7" w:rsidRPr="007F6821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ГБПОУ КК БАТТ  </w:t>
      </w:r>
      <w:r w:rsidR="00B536A7" w:rsidRPr="007F6821">
        <w:rPr>
          <w:rFonts w:ascii="Times New Roman" w:hAnsi="Times New Roman" w:cs="Times New Roman"/>
          <w:b/>
          <w:sz w:val="28"/>
          <w:szCs w:val="28"/>
        </w:rPr>
        <w:t>с ненормированным рабочим днем, имеющим право на дополнительный оплачиваемый отпуск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36A7" w:rsidTr="00FA050F">
        <w:tc>
          <w:tcPr>
            <w:tcW w:w="4785" w:type="dxa"/>
          </w:tcPr>
          <w:p w:rsidR="00635A07" w:rsidRPr="00B2263F" w:rsidRDefault="00635A07" w:rsidP="00FA050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B536A7" w:rsidRPr="00B2263F" w:rsidRDefault="00B536A7" w:rsidP="00FA050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2263F">
              <w:rPr>
                <w:rFonts w:ascii="Times New Roman" w:hAnsi="Times New Roman" w:cs="Times New Roman"/>
                <w:b/>
                <w:sz w:val="25"/>
                <w:szCs w:val="25"/>
              </w:rPr>
              <w:t>Профессия (должность)</w:t>
            </w:r>
          </w:p>
        </w:tc>
        <w:tc>
          <w:tcPr>
            <w:tcW w:w="4786" w:type="dxa"/>
          </w:tcPr>
          <w:p w:rsidR="00B536A7" w:rsidRPr="00B2263F" w:rsidRDefault="00B536A7" w:rsidP="00FA050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2263F">
              <w:rPr>
                <w:rFonts w:ascii="Times New Roman" w:hAnsi="Times New Roman" w:cs="Times New Roman"/>
                <w:b/>
                <w:sz w:val="25"/>
                <w:szCs w:val="25"/>
              </w:rPr>
              <w:t>Количество дополнительных дней отпуска за ненормированный рабочий день (календарные дни)</w:t>
            </w:r>
          </w:p>
        </w:tc>
      </w:tr>
      <w:tr w:rsidR="00DD13D6" w:rsidTr="00FA050F">
        <w:tc>
          <w:tcPr>
            <w:tcW w:w="4785" w:type="dxa"/>
          </w:tcPr>
          <w:p w:rsidR="00DD13D6" w:rsidRPr="00B2263F" w:rsidRDefault="00CD7A90" w:rsidP="00DD13D6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786" w:type="dxa"/>
          </w:tcPr>
          <w:p w:rsidR="00DD13D6" w:rsidRPr="00B2263F" w:rsidRDefault="00DD13D6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DD13D6" w:rsidTr="00FA050F">
        <w:tc>
          <w:tcPr>
            <w:tcW w:w="4785" w:type="dxa"/>
          </w:tcPr>
          <w:p w:rsidR="00DD13D6" w:rsidRPr="00B2263F" w:rsidRDefault="00CD7A90" w:rsidP="00DD13D6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ведущий бухгалтер</w:t>
            </w:r>
          </w:p>
        </w:tc>
        <w:tc>
          <w:tcPr>
            <w:tcW w:w="4786" w:type="dxa"/>
          </w:tcPr>
          <w:p w:rsidR="00DD13D6" w:rsidRPr="00B2263F" w:rsidRDefault="00DD13D6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522B80" w:rsidP="00BC63ED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специалист по кадрам</w:t>
            </w:r>
          </w:p>
        </w:tc>
        <w:tc>
          <w:tcPr>
            <w:tcW w:w="4786" w:type="dxa"/>
          </w:tcPr>
          <w:p w:rsidR="00522B80" w:rsidRPr="00B2263F" w:rsidRDefault="00522B80" w:rsidP="00BC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522B80" w:rsidP="00BC63ED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экономист</w:t>
            </w:r>
          </w:p>
        </w:tc>
        <w:tc>
          <w:tcPr>
            <w:tcW w:w="4786" w:type="dxa"/>
          </w:tcPr>
          <w:p w:rsidR="00522B80" w:rsidRPr="00B2263F" w:rsidRDefault="00522B80" w:rsidP="00BC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522B80" w:rsidP="00DD13D6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юрисконсульт</w:t>
            </w:r>
          </w:p>
        </w:tc>
        <w:tc>
          <w:tcPr>
            <w:tcW w:w="4786" w:type="dxa"/>
          </w:tcPr>
          <w:p w:rsidR="00522B80" w:rsidRPr="00B2263F" w:rsidRDefault="00B92706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522B80" w:rsidP="00DD13D6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секретарь руководителя</w:t>
            </w:r>
          </w:p>
        </w:tc>
        <w:tc>
          <w:tcPr>
            <w:tcW w:w="4786" w:type="dxa"/>
          </w:tcPr>
          <w:p w:rsidR="00522B80" w:rsidRPr="00B2263F" w:rsidRDefault="00522B80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522B80" w:rsidP="00BC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комендант</w:t>
            </w:r>
          </w:p>
        </w:tc>
        <w:tc>
          <w:tcPr>
            <w:tcW w:w="4786" w:type="dxa"/>
          </w:tcPr>
          <w:p w:rsidR="00522B80" w:rsidRPr="00B2263F" w:rsidRDefault="004D45CF" w:rsidP="00BC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522B80" w:rsidP="00BC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4786" w:type="dxa"/>
          </w:tcPr>
          <w:p w:rsidR="00522B80" w:rsidRPr="00B2263F" w:rsidRDefault="004D45CF" w:rsidP="00BC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522B80" w:rsidP="00DD13D6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водитель автомобиля</w:t>
            </w:r>
          </w:p>
        </w:tc>
        <w:tc>
          <w:tcPr>
            <w:tcW w:w="4786" w:type="dxa"/>
          </w:tcPr>
          <w:p w:rsidR="00522B80" w:rsidRPr="00B2263F" w:rsidRDefault="004D45CF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16D23" w:rsidTr="00FA050F">
        <w:tc>
          <w:tcPr>
            <w:tcW w:w="4785" w:type="dxa"/>
          </w:tcPr>
          <w:p w:rsidR="00916D23" w:rsidRPr="00B2263F" w:rsidRDefault="00916D23" w:rsidP="00DD13D6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нженер-электроник</w:t>
            </w:r>
            <w:proofErr w:type="gramEnd"/>
          </w:p>
        </w:tc>
        <w:tc>
          <w:tcPr>
            <w:tcW w:w="4786" w:type="dxa"/>
          </w:tcPr>
          <w:p w:rsidR="00916D23" w:rsidRPr="00B2263F" w:rsidRDefault="00916D23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522B80" w:rsidP="00DD1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повар</w:t>
            </w:r>
          </w:p>
        </w:tc>
        <w:tc>
          <w:tcPr>
            <w:tcW w:w="4786" w:type="dxa"/>
          </w:tcPr>
          <w:p w:rsidR="00522B80" w:rsidRPr="00B2263F" w:rsidRDefault="00522B80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522B80" w:rsidP="008D1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4786" w:type="dxa"/>
          </w:tcPr>
          <w:p w:rsidR="00522B80" w:rsidRPr="00B2263F" w:rsidRDefault="00522B80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522B80" w:rsidP="00DD1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кладовщик</w:t>
            </w:r>
          </w:p>
        </w:tc>
        <w:tc>
          <w:tcPr>
            <w:tcW w:w="4786" w:type="dxa"/>
          </w:tcPr>
          <w:p w:rsidR="00522B80" w:rsidRPr="00B2263F" w:rsidRDefault="00522B80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916D23" w:rsidP="00DD1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22B80" w:rsidRPr="00B2263F">
              <w:rPr>
                <w:rFonts w:ascii="Times New Roman" w:hAnsi="Times New Roman" w:cs="Times New Roman"/>
                <w:sz w:val="26"/>
                <w:szCs w:val="26"/>
              </w:rPr>
              <w:t>аведующий хозяйством</w:t>
            </w:r>
          </w:p>
        </w:tc>
        <w:tc>
          <w:tcPr>
            <w:tcW w:w="4786" w:type="dxa"/>
          </w:tcPr>
          <w:p w:rsidR="00522B80" w:rsidRPr="00B2263F" w:rsidRDefault="00522B80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522B80" w:rsidP="00BC63ED">
            <w:pPr>
              <w:tabs>
                <w:tab w:val="left" w:pos="540"/>
                <w:tab w:val="num" w:pos="720"/>
                <w:tab w:val="left" w:pos="16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</w:tc>
        <w:tc>
          <w:tcPr>
            <w:tcW w:w="4786" w:type="dxa"/>
          </w:tcPr>
          <w:p w:rsidR="00522B80" w:rsidRPr="00B2263F" w:rsidRDefault="00522B80" w:rsidP="00BC63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522B80" w:rsidP="00DD1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4786" w:type="dxa"/>
          </w:tcPr>
          <w:p w:rsidR="00522B80" w:rsidRPr="00B2263F" w:rsidRDefault="00D60925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22B80" w:rsidTr="00FA050F">
        <w:tc>
          <w:tcPr>
            <w:tcW w:w="4785" w:type="dxa"/>
          </w:tcPr>
          <w:p w:rsidR="00522B80" w:rsidRPr="00B2263F" w:rsidRDefault="00B2263F" w:rsidP="00DD13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522B80" w:rsidRPr="00B2263F">
              <w:rPr>
                <w:rFonts w:ascii="Times New Roman" w:hAnsi="Times New Roman" w:cs="Times New Roman"/>
                <w:sz w:val="26"/>
                <w:szCs w:val="26"/>
              </w:rPr>
              <w:t>еханик</w:t>
            </w:r>
            <w:r w:rsidRPr="00B2263F">
              <w:rPr>
                <w:rFonts w:ascii="Times New Roman" w:hAnsi="Times New Roman" w:cs="Times New Roman"/>
                <w:sz w:val="26"/>
                <w:szCs w:val="26"/>
              </w:rPr>
              <w:t xml:space="preserve"> (гаража)</w:t>
            </w:r>
          </w:p>
        </w:tc>
        <w:tc>
          <w:tcPr>
            <w:tcW w:w="4786" w:type="dxa"/>
          </w:tcPr>
          <w:p w:rsidR="00522B80" w:rsidRPr="00B2263F" w:rsidRDefault="004D45CF" w:rsidP="00FA0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</w:p>
        </w:tc>
      </w:tr>
    </w:tbl>
    <w:p w:rsidR="00B536A7" w:rsidRPr="00B2263F" w:rsidRDefault="00B536A7" w:rsidP="00CD7A90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sectPr w:rsidR="00B536A7" w:rsidRPr="00B2263F" w:rsidSect="00CD7A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36A7"/>
    <w:rsid w:val="0006569A"/>
    <w:rsid w:val="000843C4"/>
    <w:rsid w:val="001441DB"/>
    <w:rsid w:val="001767A5"/>
    <w:rsid w:val="002306BD"/>
    <w:rsid w:val="0035226A"/>
    <w:rsid w:val="003841BC"/>
    <w:rsid w:val="00444946"/>
    <w:rsid w:val="004D45CF"/>
    <w:rsid w:val="004F46AC"/>
    <w:rsid w:val="00522B80"/>
    <w:rsid w:val="00586256"/>
    <w:rsid w:val="00635A07"/>
    <w:rsid w:val="007135C6"/>
    <w:rsid w:val="007F6821"/>
    <w:rsid w:val="008130F2"/>
    <w:rsid w:val="008D19D7"/>
    <w:rsid w:val="00916D23"/>
    <w:rsid w:val="00A26FDD"/>
    <w:rsid w:val="00A830B6"/>
    <w:rsid w:val="00AD748F"/>
    <w:rsid w:val="00AF65F1"/>
    <w:rsid w:val="00B2263F"/>
    <w:rsid w:val="00B536A7"/>
    <w:rsid w:val="00B92706"/>
    <w:rsid w:val="00C44E04"/>
    <w:rsid w:val="00CD7A90"/>
    <w:rsid w:val="00D60925"/>
    <w:rsid w:val="00DD13D6"/>
    <w:rsid w:val="00E87E70"/>
    <w:rsid w:val="00F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FD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qFormat/>
    <w:rsid w:val="007F6821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7F6821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Admin_Jurist</cp:lastModifiedBy>
  <cp:revision>19</cp:revision>
  <cp:lastPrinted>2022-03-15T08:21:00Z</cp:lastPrinted>
  <dcterms:created xsi:type="dcterms:W3CDTF">2015-12-25T11:33:00Z</dcterms:created>
  <dcterms:modified xsi:type="dcterms:W3CDTF">2022-03-15T08:23:00Z</dcterms:modified>
</cp:coreProperties>
</file>