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089" w:rsidRDefault="00A61089" w:rsidP="00A610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089" w:rsidRDefault="00A61089" w:rsidP="00A61089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ГОСУДАРСТВЕННОЕ БЮДЖЕТНОЕ ПРОФЕССИОНАЛЬНОЕ</w:t>
      </w:r>
    </w:p>
    <w:p w:rsidR="00A61089" w:rsidRDefault="00A61089" w:rsidP="00A61089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ОБРАЗОВАТЕЛЬНОЕ УЧРЕЖДЕНИЕ КРАСНОДАРСКОГО КРАЯ</w:t>
      </w:r>
    </w:p>
    <w:p w:rsidR="00A61089" w:rsidRDefault="00A61089" w:rsidP="00A6108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 «БЕЛОГЛИНСКИЙ АГРАРНО-ТЕХНИЧЕСКИЙ ТЕХНИКУМ»</w:t>
      </w:r>
    </w:p>
    <w:p w:rsidR="00A61089" w:rsidRDefault="00A61089" w:rsidP="00A61089">
      <w:pPr>
        <w:rPr>
          <w:rFonts w:ascii="Times New Roman" w:hAnsi="Times New Roman"/>
          <w:bCs/>
          <w:sz w:val="24"/>
          <w:szCs w:val="24"/>
        </w:rPr>
      </w:pPr>
    </w:p>
    <w:p w:rsidR="00A61089" w:rsidRDefault="00A61089" w:rsidP="00A61089">
      <w:pPr>
        <w:rPr>
          <w:rFonts w:ascii="Times New Roman" w:hAnsi="Times New Roman"/>
          <w:bCs/>
          <w:sz w:val="24"/>
          <w:szCs w:val="24"/>
        </w:rPr>
      </w:pPr>
    </w:p>
    <w:p w:rsidR="00A61089" w:rsidRDefault="00A61089" w:rsidP="00A61089">
      <w:pPr>
        <w:rPr>
          <w:rFonts w:ascii="Times New Roman" w:hAnsi="Times New Roman"/>
          <w:bCs/>
          <w:sz w:val="24"/>
          <w:szCs w:val="24"/>
        </w:rPr>
      </w:pPr>
    </w:p>
    <w:p w:rsidR="00A61089" w:rsidRDefault="00A61089" w:rsidP="00A61089">
      <w:pPr>
        <w:jc w:val="center"/>
        <w:rPr>
          <w:rFonts w:ascii="Times New Roman" w:hAnsi="Times New Roman"/>
          <w:bCs/>
          <w:sz w:val="36"/>
          <w:szCs w:val="36"/>
        </w:rPr>
      </w:pPr>
      <w:r>
        <w:rPr>
          <w:rFonts w:ascii="Times New Roman" w:hAnsi="Times New Roman"/>
          <w:bCs/>
          <w:sz w:val="36"/>
          <w:szCs w:val="36"/>
        </w:rPr>
        <w:t>Тема: «Блокада Ленинграда»</w:t>
      </w:r>
    </w:p>
    <w:p w:rsidR="00A61089" w:rsidRDefault="00A61089" w:rsidP="00A61089">
      <w:pPr>
        <w:jc w:val="center"/>
        <w:rPr>
          <w:rFonts w:ascii="Times New Roman" w:hAnsi="Times New Roman"/>
          <w:bCs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41E5A9BE" wp14:editId="22ADBE88">
            <wp:extent cx="4133850" cy="2648248"/>
            <wp:effectExtent l="19050" t="0" r="0" b="0"/>
            <wp:docPr id="69" name="Рисунок 4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9882" cy="2652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089" w:rsidRDefault="00A61089" w:rsidP="00A61089">
      <w:pPr>
        <w:jc w:val="center"/>
        <w:rPr>
          <w:rFonts w:ascii="Times New Roman" w:hAnsi="Times New Roman"/>
          <w:bCs/>
          <w:sz w:val="36"/>
          <w:szCs w:val="36"/>
        </w:rPr>
      </w:pPr>
    </w:p>
    <w:p w:rsidR="00A61089" w:rsidRDefault="00A61089" w:rsidP="00A61089">
      <w:pPr>
        <w:rPr>
          <w:rFonts w:ascii="Times New Roman" w:hAnsi="Times New Roman"/>
          <w:bCs/>
          <w:sz w:val="36"/>
          <w:szCs w:val="36"/>
        </w:rPr>
      </w:pPr>
    </w:p>
    <w:p w:rsidR="00A61089" w:rsidRDefault="00A61089" w:rsidP="00A61089">
      <w:pPr>
        <w:jc w:val="center"/>
        <w:rPr>
          <w:rFonts w:ascii="Times New Roman" w:hAnsi="Times New Roman"/>
          <w:bCs/>
          <w:sz w:val="36"/>
          <w:szCs w:val="36"/>
        </w:rPr>
      </w:pPr>
    </w:p>
    <w:p w:rsidR="00A61089" w:rsidRDefault="00A61089" w:rsidP="00A6108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Автор: Мальцева Любовь Игоревна, преподаватель</w:t>
      </w:r>
    </w:p>
    <w:p w:rsidR="00A61089" w:rsidRDefault="00A61089" w:rsidP="00A61089">
      <w:pPr>
        <w:jc w:val="right"/>
        <w:rPr>
          <w:rFonts w:ascii="Times New Roman" w:hAnsi="Times New Roman"/>
          <w:sz w:val="28"/>
          <w:szCs w:val="28"/>
        </w:rPr>
      </w:pPr>
    </w:p>
    <w:p w:rsidR="00A61089" w:rsidRDefault="00A61089" w:rsidP="00A61089">
      <w:pPr>
        <w:jc w:val="right"/>
        <w:rPr>
          <w:rFonts w:ascii="Times New Roman" w:hAnsi="Times New Roman"/>
          <w:sz w:val="28"/>
          <w:szCs w:val="28"/>
        </w:rPr>
      </w:pPr>
    </w:p>
    <w:p w:rsidR="00A61089" w:rsidRDefault="00A61089" w:rsidP="00A61089">
      <w:pPr>
        <w:jc w:val="right"/>
        <w:rPr>
          <w:rFonts w:ascii="Times New Roman" w:hAnsi="Times New Roman"/>
          <w:sz w:val="28"/>
          <w:szCs w:val="28"/>
        </w:rPr>
      </w:pPr>
    </w:p>
    <w:p w:rsidR="00A61089" w:rsidRDefault="00A61089" w:rsidP="00A61089">
      <w:pPr>
        <w:rPr>
          <w:rFonts w:ascii="Times New Roman" w:hAnsi="Times New Roman"/>
          <w:sz w:val="28"/>
          <w:szCs w:val="28"/>
        </w:rPr>
      </w:pPr>
    </w:p>
    <w:p w:rsidR="00A61089" w:rsidRDefault="00A61089" w:rsidP="00A6108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Белая Глина </w:t>
      </w:r>
    </w:p>
    <w:p w:rsidR="00A61089" w:rsidRDefault="00A61089" w:rsidP="00A6108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2017</w:t>
      </w:r>
    </w:p>
    <w:p w:rsidR="00A61089" w:rsidRDefault="00A61089" w:rsidP="00A610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</w:t>
      </w:r>
      <w:r w:rsidRPr="004372AF">
        <w:rPr>
          <w:rFonts w:ascii="Times New Roman" w:hAnsi="Times New Roman" w:cs="Times New Roman"/>
          <w:b/>
          <w:sz w:val="28"/>
          <w:szCs w:val="28"/>
        </w:rPr>
        <w:t>: Блокада Ленинграда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61089" w:rsidRPr="00567509" w:rsidRDefault="00A61089" w:rsidP="00A61089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Цели занятия: </w:t>
      </w:r>
    </w:p>
    <w:p w:rsidR="00A61089" w:rsidRPr="0056750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-формирование гражданского самосознания, уважения к историческому прошлому нашей Родины; </w:t>
      </w:r>
    </w:p>
    <w:p w:rsidR="00A61089" w:rsidRPr="0056750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>-используя умения сравнения, обобщения, помочь учащимся определить задачи, которые стояли перед жителями</w:t>
      </w:r>
      <w:proofErr w:type="gramStart"/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 пути решения этих задач;</w:t>
      </w:r>
    </w:p>
    <w:p w:rsidR="00A61089" w:rsidRPr="0056750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- вызвать у студентов чувство сопереживания с трагической судьбой ленинградцев, восхищение и гордость за народ, проявивший стойкость и мужество в схватке с врагом; </w:t>
      </w:r>
    </w:p>
    <w:p w:rsidR="00A61089" w:rsidRPr="0056750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-развивать познавательную активность в области знаний об истории своей страны. </w:t>
      </w:r>
    </w:p>
    <w:p w:rsidR="00A61089" w:rsidRPr="0056750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i/>
          <w:color w:val="000000"/>
          <w:sz w:val="28"/>
          <w:szCs w:val="28"/>
        </w:rPr>
        <w:t>Задачи:</w:t>
      </w: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61089" w:rsidRPr="0056750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-Познакомить ребят с понятием блокада; </w:t>
      </w:r>
    </w:p>
    <w:p w:rsidR="00A61089" w:rsidRPr="0056750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-Познакомить со страшным периодом в жизни нашей страны на основе поэтического творчества; </w:t>
      </w:r>
    </w:p>
    <w:p w:rsidR="00A61089" w:rsidRPr="0056750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>-Пробудить  чувство сострадания и гордости за стойкость своего народа в период блокады Ленинграда и на протяжении всей Великой Отечественной войны с помощью музыкальных произведений и поэтической литературы.</w:t>
      </w:r>
    </w:p>
    <w:p w:rsidR="00A61089" w:rsidRPr="00567509" w:rsidRDefault="00A61089" w:rsidP="00A61089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>Ход классного часа</w:t>
      </w:r>
    </w:p>
    <w:p w:rsidR="00A61089" w:rsidRPr="0056750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7509">
        <w:rPr>
          <w:rFonts w:ascii="Times New Roman" w:hAnsi="Times New Roman" w:cs="Times New Roman"/>
          <w:i/>
          <w:color w:val="000000"/>
          <w:sz w:val="28"/>
          <w:szCs w:val="28"/>
        </w:rPr>
        <w:t>Студент читает стихотворение</w:t>
      </w: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61089" w:rsidRPr="0056750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>А вы, мои друзья последнего призыва!</w:t>
      </w:r>
    </w:p>
    <w:p w:rsidR="00A61089" w:rsidRPr="0056750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 Чтоб вас оплакивать, мне жизнь сохранена. </w:t>
      </w:r>
    </w:p>
    <w:p w:rsidR="00A61089" w:rsidRPr="0056750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Над вашей памятью не стыть плакучей ивой, </w:t>
      </w:r>
    </w:p>
    <w:p w:rsidR="00A61089" w:rsidRPr="0056750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>А крикнуть на весь мир ваши имена!</w:t>
      </w:r>
    </w:p>
    <w:p w:rsidR="00A61089" w:rsidRPr="0056750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 Да что там имена!</w:t>
      </w:r>
    </w:p>
    <w:p w:rsidR="00A61089" w:rsidRPr="0056750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 Ведь всё равно — вы с нами!..</w:t>
      </w:r>
    </w:p>
    <w:p w:rsidR="00A61089" w:rsidRPr="0056750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 Все на колени, все! (Анна Ахматова) </w:t>
      </w:r>
    </w:p>
    <w:p w:rsidR="00A6108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i/>
          <w:color w:val="000000"/>
          <w:sz w:val="28"/>
          <w:szCs w:val="28"/>
        </w:rPr>
        <w:t>Учитель</w:t>
      </w: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: сегодня наш классный час посвящен одной из самых страшных страниц времен Великой Отечественной войны – блокаде Ленинграда. Стук </w:t>
      </w:r>
      <w:r w:rsidRPr="0056750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метронома отсчитывает недели, месяцы, года блокады Ленинграда – она началась 8 сентября 1941 года, когда город был взят в кольцо и отрезан ото всего внешнего мира. 8 сентября в 18 часов 55 минут на город обрушился невиданный ранее удар авиации. Было сброшено 6327 зажигательных бомб. После этого в городе остался недельный запас продуктов. </w:t>
      </w:r>
    </w:p>
    <w:p w:rsidR="00A6108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i/>
          <w:color w:val="000000"/>
          <w:sz w:val="28"/>
          <w:szCs w:val="28"/>
        </w:rPr>
        <w:t>Студент читает стихотворение.</w:t>
      </w: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6108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Мы рыли рвы – хотелось пить. </w:t>
      </w:r>
    </w:p>
    <w:p w:rsidR="00A6108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Бомбили нас – хотелось жить. </w:t>
      </w:r>
    </w:p>
    <w:p w:rsidR="00A6108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>Не говорилось громких слов.</w:t>
      </w:r>
    </w:p>
    <w:p w:rsidR="00A6108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 Был ДОТ на каждом из углов.</w:t>
      </w:r>
    </w:p>
    <w:p w:rsidR="00A61089" w:rsidRPr="0056750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 Был дом – ни света, ни воды, </w:t>
      </w:r>
    </w:p>
    <w:p w:rsidR="00A61089" w:rsidRPr="0056750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Был хлеб – довесочек беды. </w:t>
      </w:r>
    </w:p>
    <w:p w:rsidR="00A61089" w:rsidRPr="0056750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Сон сокращался в забытьё, </w:t>
      </w:r>
    </w:p>
    <w:p w:rsidR="00A61089" w:rsidRPr="0056750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Быт превращался в </w:t>
      </w:r>
      <w:proofErr w:type="spellStart"/>
      <w:r w:rsidRPr="00567509">
        <w:rPr>
          <w:rFonts w:ascii="Times New Roman" w:hAnsi="Times New Roman" w:cs="Times New Roman"/>
          <w:color w:val="000000"/>
          <w:sz w:val="28"/>
          <w:szCs w:val="28"/>
        </w:rPr>
        <w:t>бытиё</w:t>
      </w:r>
      <w:proofErr w:type="spellEnd"/>
      <w:r w:rsidRPr="0056750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61089" w:rsidRPr="0056750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 Была судьба на всех одна,</w:t>
      </w:r>
    </w:p>
    <w:p w:rsidR="00A61089" w:rsidRPr="0056750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 Мы растеряли имена.</w:t>
      </w:r>
    </w:p>
    <w:p w:rsidR="00A61089" w:rsidRPr="0056750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 Мы усмиряли потный страх,</w:t>
      </w:r>
    </w:p>
    <w:p w:rsidR="00A61089" w:rsidRPr="0056750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 Мы умирали на постах,</w:t>
      </w:r>
    </w:p>
    <w:p w:rsidR="00A61089" w:rsidRPr="0056750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 Мы умирали…</w:t>
      </w:r>
    </w:p>
    <w:p w:rsidR="00A61089" w:rsidRPr="0056750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 Город жил, </w:t>
      </w:r>
    </w:p>
    <w:p w:rsidR="00A61089" w:rsidRPr="0056750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67509">
        <w:rPr>
          <w:rFonts w:ascii="Times New Roman" w:hAnsi="Times New Roman" w:cs="Times New Roman"/>
          <w:color w:val="000000"/>
          <w:sz w:val="28"/>
          <w:szCs w:val="28"/>
        </w:rPr>
        <w:t>Исполнен</w:t>
      </w:r>
      <w:proofErr w:type="gramEnd"/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 наших малых сил. </w:t>
      </w:r>
    </w:p>
    <w:p w:rsidR="00A61089" w:rsidRPr="0056750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(Г. Семёнов «Мужество»). </w:t>
      </w:r>
    </w:p>
    <w:p w:rsidR="00A6108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i/>
          <w:color w:val="000000"/>
          <w:sz w:val="28"/>
          <w:szCs w:val="28"/>
        </w:rPr>
        <w:t>Учитель:</w:t>
      </w: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 В осажденном городе люди ежедневно, без всяких опозданий ходили на работу, работали по 12-14 часов в сутки. Дежурили по ночам на заводах. Трамваи и автобусы не ходили, и весь путь от дома до работы шли пешком. Мужчины, женщины, подростки стояли у станков. Из ворот заводов ежедневно выходили танки и отправлялись на фронт. Не смотря на все трудности город жил вместе со всей страной и работал на победу. Но кроме голода, пришли и другие бедствия. В ноябре ударили морозы, температура </w:t>
      </w:r>
      <w:r w:rsidRPr="0056750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опустилась до 40 градусов по Цельсию. Замерзли водопровод и канализация. Взять воду для питья можно было только из Невы. Вскоре подошло к концу топливо. Перестали работать электростанции, в домах погас свет. К декабрю 1941 г. город оказался в ледяном плену, но люди не сдавались. Город боролся. Единственной дорогой, по которой можно было доставить продовольствие, было Ладожское озеро. В ноябре озеро стало затягиваться льдом, и по нему пошли машины с грузом для осажденного города. Так начала действовать блокадная артерия Ленинграда, которую народ назвал «Дорогой жизни». Эту дорогу постоянно бомбила вражеская авиация. И помощь приходила в город ценою жизни людей. </w:t>
      </w:r>
    </w:p>
    <w:p w:rsidR="00A6108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i/>
          <w:color w:val="000000"/>
          <w:sz w:val="28"/>
          <w:szCs w:val="28"/>
        </w:rPr>
        <w:t>Студент читает стихотворение</w:t>
      </w:r>
      <w:r w:rsidRPr="0056750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6108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 Я говорю с тобой под свист снарядов, </w:t>
      </w:r>
    </w:p>
    <w:p w:rsidR="00A6108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Угрюмым заревом </w:t>
      </w:r>
      <w:proofErr w:type="gramStart"/>
      <w:r w:rsidRPr="00567509">
        <w:rPr>
          <w:rFonts w:ascii="Times New Roman" w:hAnsi="Times New Roman" w:cs="Times New Roman"/>
          <w:color w:val="000000"/>
          <w:sz w:val="28"/>
          <w:szCs w:val="28"/>
        </w:rPr>
        <w:t>озарена</w:t>
      </w:r>
      <w:proofErr w:type="gramEnd"/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A6108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>Я говорю с тобой из Ленинграда,</w:t>
      </w:r>
    </w:p>
    <w:p w:rsidR="00A6108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 Страна моя, печальная страна… </w:t>
      </w:r>
    </w:p>
    <w:p w:rsidR="00A6108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Над Ленинградом смертная угроза… </w:t>
      </w:r>
    </w:p>
    <w:p w:rsidR="00A6108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Бессонны ночи, тяжек день любой, </w:t>
      </w:r>
    </w:p>
    <w:p w:rsidR="00A6108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Но мы забыли, что такое слёзы, </w:t>
      </w:r>
    </w:p>
    <w:p w:rsidR="00A6108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>Что называлось страхом и мольбой.</w:t>
      </w:r>
    </w:p>
    <w:p w:rsidR="00A6108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 Я говорю: нас, граждан Ленинграда </w:t>
      </w:r>
    </w:p>
    <w:p w:rsidR="00A6108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Не поколеблет грохот канонад! </w:t>
      </w:r>
    </w:p>
    <w:p w:rsidR="00A6108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И если завтра будут баррикады, </w:t>
      </w:r>
    </w:p>
    <w:p w:rsidR="00A6108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Мы не покинем этих баррикад! </w:t>
      </w:r>
    </w:p>
    <w:p w:rsidR="00A6108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>И женщины с бойцами встанут рядом,</w:t>
      </w:r>
    </w:p>
    <w:p w:rsidR="00A6108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 И дети нам патроны принесут,</w:t>
      </w:r>
    </w:p>
    <w:p w:rsidR="00A6108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 И надо всеми нами зацветут </w:t>
      </w:r>
    </w:p>
    <w:p w:rsidR="00A6108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Старинные знамёна Петрограда! (О. </w:t>
      </w:r>
      <w:proofErr w:type="spellStart"/>
      <w:r w:rsidRPr="00567509">
        <w:rPr>
          <w:rFonts w:ascii="Times New Roman" w:hAnsi="Times New Roman" w:cs="Times New Roman"/>
          <w:color w:val="000000"/>
          <w:sz w:val="28"/>
          <w:szCs w:val="28"/>
        </w:rPr>
        <w:t>Бергольц</w:t>
      </w:r>
      <w:proofErr w:type="spellEnd"/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</w:p>
    <w:p w:rsidR="00A6108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Учитель:</w:t>
      </w: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 Об этих днях говорят безжалостные страницы документов, написаны книги, сняты фильмы. Но самое страшное – это свидетельства очевидцев, переживших блокаду. </w:t>
      </w:r>
    </w:p>
    <w:p w:rsidR="00A61089" w:rsidRPr="00567509" w:rsidRDefault="00A61089" w:rsidP="00A61089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i/>
          <w:color w:val="000000"/>
          <w:sz w:val="28"/>
          <w:szCs w:val="28"/>
        </w:rPr>
        <w:t>Ученик читает стихотворение.</w:t>
      </w:r>
    </w:p>
    <w:p w:rsidR="00A6108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 «Мужество» Анна Ахматова </w:t>
      </w:r>
    </w:p>
    <w:p w:rsidR="00A6108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Мы знаем, что ныне лежит на весах </w:t>
      </w:r>
    </w:p>
    <w:p w:rsidR="00A6108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И что совершается ныне. </w:t>
      </w:r>
    </w:p>
    <w:p w:rsidR="00A6108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Час мужества пробил на наших часах, </w:t>
      </w:r>
    </w:p>
    <w:p w:rsidR="00A6108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>И мужество нас не покинет.</w:t>
      </w:r>
    </w:p>
    <w:p w:rsidR="00A6108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 Не страшно под пулями мертвыми лечь,</w:t>
      </w:r>
    </w:p>
    <w:p w:rsidR="00A6108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 Не горько остаться без крова, </w:t>
      </w:r>
    </w:p>
    <w:p w:rsidR="00A6108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>И мы сохраним тебя, русская речь,</w:t>
      </w:r>
    </w:p>
    <w:p w:rsidR="00A6108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 Великое русское слово. </w:t>
      </w:r>
    </w:p>
    <w:p w:rsidR="00A6108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Свободным и чистым тебя пронесем, </w:t>
      </w:r>
    </w:p>
    <w:p w:rsidR="00A6108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нукам дадим, и от плена спасем </w:t>
      </w:r>
    </w:p>
    <w:p w:rsidR="00A6108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авеки. </w:t>
      </w:r>
    </w:p>
    <w:p w:rsidR="00A6108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i/>
          <w:color w:val="000000"/>
          <w:sz w:val="28"/>
          <w:szCs w:val="28"/>
        </w:rPr>
        <w:t>Учитель:</w:t>
      </w: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 Дневник Тани Савичевой.</w:t>
      </w:r>
    </w:p>
    <w:p w:rsidR="00A6108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 Девочка сама написала страшную летопись своей семьи. Ее последняя запись была «Осталась одна Таня». Хотя девочку </w:t>
      </w:r>
      <w:proofErr w:type="gramStart"/>
      <w:r w:rsidRPr="00567509">
        <w:rPr>
          <w:rFonts w:ascii="Times New Roman" w:hAnsi="Times New Roman" w:cs="Times New Roman"/>
          <w:color w:val="000000"/>
          <w:sz w:val="28"/>
          <w:szCs w:val="28"/>
        </w:rPr>
        <w:t>эвакуировали спасти ее не удалось</w:t>
      </w:r>
      <w:proofErr w:type="gramEnd"/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. Она умерла 1 июля 1944 г. С первых дней были введены продовольственные карточки. По ним рабочие получали 250 г. хлеба в сутки, иждивенцы и дети до 12 лет по 125 грамм. В состав теста входили 50% дефектной ржаной муки, 10% соли, 10 % жмыха, 15% целлюлозы, 5 % древесных опилок. Давайте </w:t>
      </w:r>
      <w:proofErr w:type="gramStart"/>
      <w:r w:rsidRPr="00567509">
        <w:rPr>
          <w:rFonts w:ascii="Times New Roman" w:hAnsi="Times New Roman" w:cs="Times New Roman"/>
          <w:color w:val="000000"/>
          <w:sz w:val="28"/>
          <w:szCs w:val="28"/>
        </w:rPr>
        <w:t>посмотрим</w:t>
      </w:r>
      <w:proofErr w:type="gramEnd"/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 какой кусок хлеба получали взрослые и дети на весь день. У нас есть весы, давайте отрежем кусочек хлеба, который получали рабочие. Сколько грамм?   А </w:t>
      </w:r>
      <w:proofErr w:type="gramStart"/>
      <w:r w:rsidRPr="00567509">
        <w:rPr>
          <w:rFonts w:ascii="Times New Roman" w:hAnsi="Times New Roman" w:cs="Times New Roman"/>
          <w:color w:val="000000"/>
          <w:sz w:val="28"/>
          <w:szCs w:val="28"/>
        </w:rPr>
        <w:t>дети</w:t>
      </w:r>
      <w:proofErr w:type="gramEnd"/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 сколько получали? (отрезать 3 куска хлеба и пустить по 3 рядам)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12 января 1943 года в 9 часов 30 минут началось наступление наших войск. 27 января 1944 года войска Ленинградского и </w:t>
      </w:r>
      <w:proofErr w:type="spellStart"/>
      <w:r w:rsidRPr="00567509">
        <w:rPr>
          <w:rFonts w:ascii="Times New Roman" w:hAnsi="Times New Roman" w:cs="Times New Roman"/>
          <w:color w:val="000000"/>
          <w:sz w:val="28"/>
          <w:szCs w:val="28"/>
        </w:rPr>
        <w:t>Волховского</w:t>
      </w:r>
      <w:proofErr w:type="spellEnd"/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 фронтов прорвали оборону 18-й немецкой армии. 27 января 1944 года в 8 часов вечера над заостренном шпилем Адмиралтейства, над куполом Исаакиевского собора, вспыхнули снопы </w:t>
      </w:r>
      <w:r w:rsidRPr="00567509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золотых искр – салют из 324 орудий, знаменующий собой конец блокады, освобождение Ленинграда. Прошел 871 день этой страшной блокады.</w:t>
      </w:r>
    </w:p>
    <w:p w:rsidR="00A6108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B1A80">
        <w:rPr>
          <w:rFonts w:ascii="Times New Roman" w:hAnsi="Times New Roman" w:cs="Times New Roman"/>
          <w:i/>
          <w:color w:val="000000"/>
          <w:sz w:val="28"/>
          <w:szCs w:val="28"/>
        </w:rPr>
        <w:t>Студент читает стихотворение</w:t>
      </w:r>
      <w:r w:rsidRPr="0056750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6108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 ПОБЕДИТЕЛЯМ</w:t>
      </w:r>
    </w:p>
    <w:p w:rsidR="00A6108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 Сзади Нарвские были ворота, </w:t>
      </w:r>
    </w:p>
    <w:p w:rsidR="00A6108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Впереди была только смерть... </w:t>
      </w:r>
    </w:p>
    <w:p w:rsidR="00A6108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Так советская шла пехота </w:t>
      </w:r>
    </w:p>
    <w:p w:rsidR="00A6108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Прямо в желтые жерла «Берт». </w:t>
      </w:r>
    </w:p>
    <w:p w:rsidR="00A6108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Вот о вас и напишут книжки: </w:t>
      </w:r>
    </w:p>
    <w:p w:rsidR="00A6108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«Жизнь свою </w:t>
      </w:r>
      <w:proofErr w:type="gramStart"/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proofErr w:type="spellStart"/>
      <w:r w:rsidRPr="00567509">
        <w:rPr>
          <w:rFonts w:ascii="Times New Roman" w:hAnsi="Times New Roman" w:cs="Times New Roman"/>
          <w:color w:val="000000"/>
          <w:sz w:val="28"/>
          <w:szCs w:val="28"/>
        </w:rPr>
        <w:t>други</w:t>
      </w:r>
      <w:proofErr w:type="spellEnd"/>
      <w:proofErr w:type="gramEnd"/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 своя», </w:t>
      </w:r>
    </w:p>
    <w:p w:rsidR="00A6108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>Незатейливые парнишки —</w:t>
      </w:r>
    </w:p>
    <w:p w:rsidR="00A6108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 Ваньки, Васьки, Алешки, Гришки,— </w:t>
      </w:r>
    </w:p>
    <w:p w:rsidR="00A6108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Внуки, братики, сыновья! </w:t>
      </w:r>
    </w:p>
    <w:p w:rsidR="00A6108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 xml:space="preserve">Анна Ахматова </w:t>
      </w:r>
    </w:p>
    <w:p w:rsidR="00A61089" w:rsidRPr="00567509" w:rsidRDefault="00A61089" w:rsidP="00A610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7509">
        <w:rPr>
          <w:rFonts w:ascii="Times New Roman" w:hAnsi="Times New Roman" w:cs="Times New Roman"/>
          <w:color w:val="000000"/>
          <w:sz w:val="28"/>
          <w:szCs w:val="28"/>
        </w:rPr>
        <w:t>На экране – ролик, посвященный блокаде Ленинграда – «Память». Звучит метроном.</w:t>
      </w:r>
      <w:r w:rsidRPr="0056750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61089" w:rsidRDefault="00A61089" w:rsidP="00BA54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A311C70" wp14:editId="191CA0AC">
            <wp:extent cx="2343150" cy="1923849"/>
            <wp:effectExtent l="0" t="0" r="0" b="635"/>
            <wp:docPr id="1" name="Рисунок 1" descr="C:\Users\1\AppData\Local\Temp\Rar$DIa0.842\IMG_20200428_133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Rar$DIa0.842\IMG_20200428_13373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668" cy="1925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B503AC8" wp14:editId="7FEC0037">
            <wp:extent cx="2133600" cy="1964267"/>
            <wp:effectExtent l="0" t="0" r="0" b="0"/>
            <wp:docPr id="33" name="Рисунок 2" descr="C:\Users\1\AppData\Local\Temp\Rar$DIa0.194\IMG_20200428_133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AppData\Local\Temp\Rar$DIa0.194\IMG_20200428_13375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964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B39" w:rsidRDefault="004A7B39">
      <w:bookmarkStart w:id="0" w:name="_GoBack"/>
      <w:bookmarkEnd w:id="0"/>
    </w:p>
    <w:sectPr w:rsidR="004A7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089"/>
    <w:rsid w:val="004A7B39"/>
    <w:rsid w:val="00A61089"/>
    <w:rsid w:val="00BA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1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0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1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0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Admin_UR</dc:creator>
  <cp:lastModifiedBy>Admin_UR</cp:lastModifiedBy>
  <cp:revision>2</cp:revision>
  <dcterms:created xsi:type="dcterms:W3CDTF">2022-05-04T11:42:00Z</dcterms:created>
  <dcterms:modified xsi:type="dcterms:W3CDTF">2022-05-04T11:52:00Z</dcterms:modified>
</cp:coreProperties>
</file>